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30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5"/>
        <w:gridCol w:w="975"/>
        <w:gridCol w:w="1809"/>
        <w:gridCol w:w="560"/>
        <w:gridCol w:w="1354"/>
        <w:gridCol w:w="1154"/>
        <w:gridCol w:w="1115"/>
        <w:gridCol w:w="1115"/>
        <w:gridCol w:w="837"/>
        <w:gridCol w:w="976"/>
        <w:gridCol w:w="976"/>
        <w:gridCol w:w="976"/>
        <w:gridCol w:w="976"/>
        <w:gridCol w:w="2364"/>
      </w:tblGrid>
      <w:tr w:rsidR="004F379B" w:rsidRPr="003A44B3" w:rsidTr="004936E3">
        <w:trPr>
          <w:cantSplit/>
          <w:trHeight w:val="1423"/>
        </w:trPr>
        <w:tc>
          <w:tcPr>
            <w:tcW w:w="1115" w:type="dxa"/>
            <w:tcBorders>
              <w:top w:val="single" w:sz="12" w:space="0" w:color="auto"/>
              <w:left w:val="single" w:sz="12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14"/>
                <w:szCs w:val="14"/>
              </w:rPr>
            </w:pPr>
            <w:bookmarkStart w:id="0" w:name="_GoBack"/>
            <w:bookmarkEnd w:id="0"/>
            <w:r w:rsidRPr="003A44B3">
              <w:rPr>
                <w:rFonts w:ascii="Verdana" w:hAnsi="Verdana"/>
                <w:b/>
                <w:sz w:val="14"/>
                <w:szCs w:val="14"/>
              </w:rPr>
              <w:t>Subject ID No.</w:t>
            </w:r>
          </w:p>
        </w:tc>
        <w:tc>
          <w:tcPr>
            <w:tcW w:w="975" w:type="dxa"/>
            <w:tcBorders>
              <w:top w:val="single" w:sz="12" w:space="0" w:color="auto"/>
            </w:tcBorders>
          </w:tcPr>
          <w:p w:rsidR="004F379B" w:rsidRDefault="004F379B" w:rsidP="003A44B3">
            <w:pPr>
              <w:keepNext/>
              <w:jc w:val="center"/>
              <w:outlineLvl w:val="0"/>
              <w:rPr>
                <w:rFonts w:ascii="Verdana" w:hAnsi="Verdana"/>
                <w:b/>
                <w:sz w:val="14"/>
                <w:szCs w:val="14"/>
              </w:rPr>
            </w:pPr>
            <w:r w:rsidRPr="003A44B3">
              <w:rPr>
                <w:rFonts w:ascii="Verdana" w:hAnsi="Verdana"/>
                <w:b/>
                <w:sz w:val="14"/>
                <w:szCs w:val="14"/>
              </w:rPr>
              <w:t>Subject Initials</w:t>
            </w:r>
            <w:r>
              <w:rPr>
                <w:rFonts w:ascii="Verdana" w:hAnsi="Verdana"/>
                <w:b/>
                <w:sz w:val="14"/>
                <w:szCs w:val="14"/>
              </w:rPr>
              <w:t xml:space="preserve"> </w:t>
            </w:r>
          </w:p>
          <w:p w:rsidR="004F379B" w:rsidRDefault="004F379B" w:rsidP="003A44B3">
            <w:pPr>
              <w:keepNext/>
              <w:jc w:val="center"/>
              <w:outlineLvl w:val="0"/>
              <w:rPr>
                <w:rFonts w:ascii="Verdana" w:hAnsi="Verdana"/>
                <w:b/>
                <w:sz w:val="14"/>
                <w:szCs w:val="14"/>
              </w:rPr>
            </w:pPr>
          </w:p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14"/>
                <w:szCs w:val="14"/>
              </w:rPr>
            </w:pPr>
            <w:r w:rsidRPr="004D5E42">
              <w:rPr>
                <w:rFonts w:ascii="Verdana" w:hAnsi="Verdana"/>
                <w:b/>
                <w:sz w:val="12"/>
                <w:szCs w:val="12"/>
              </w:rPr>
              <w:t>(if known)</w:t>
            </w:r>
          </w:p>
        </w:tc>
        <w:tc>
          <w:tcPr>
            <w:tcW w:w="1809" w:type="dxa"/>
            <w:tcBorders>
              <w:top w:val="single" w:sz="12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rFonts w:ascii="Verdana" w:hAnsi="Verdana"/>
                <w:b/>
                <w:sz w:val="14"/>
                <w:szCs w:val="14"/>
              </w:rPr>
            </w:pPr>
            <w:r w:rsidRPr="003A44B3">
              <w:rPr>
                <w:rFonts w:ascii="Verdana" w:hAnsi="Verdana"/>
                <w:b/>
                <w:sz w:val="14"/>
                <w:szCs w:val="14"/>
              </w:rPr>
              <w:t>Sample</w:t>
            </w:r>
            <w:r w:rsidR="00017CBE">
              <w:rPr>
                <w:rFonts w:ascii="Verdana" w:hAnsi="Verdana"/>
                <w:b/>
                <w:sz w:val="14"/>
                <w:szCs w:val="14"/>
              </w:rPr>
              <w:t>/Tissue</w:t>
            </w:r>
            <w:r w:rsidRPr="003A44B3">
              <w:rPr>
                <w:rFonts w:ascii="Verdana" w:hAnsi="Verdana"/>
                <w:b/>
                <w:sz w:val="14"/>
                <w:szCs w:val="14"/>
              </w:rPr>
              <w:t xml:space="preserve"> ID</w:t>
            </w:r>
            <w:r w:rsidRPr="003A44B3" w:rsidDel="005829AB">
              <w:rPr>
                <w:rFonts w:ascii="Verdana" w:hAnsi="Verdana"/>
                <w:b/>
                <w:sz w:val="14"/>
                <w:szCs w:val="14"/>
              </w:rPr>
              <w:t xml:space="preserve"> </w:t>
            </w:r>
          </w:p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single" w:sz="12" w:space="0" w:color="auto"/>
            </w:tcBorders>
            <w:textDirection w:val="btLr"/>
          </w:tcPr>
          <w:p w:rsidR="004F379B" w:rsidRPr="003A44B3" w:rsidRDefault="004F379B" w:rsidP="0041214A">
            <w:pPr>
              <w:keepNext/>
              <w:ind w:left="113" w:right="113"/>
              <w:jc w:val="center"/>
              <w:outlineLvl w:val="0"/>
              <w:rPr>
                <w:b/>
                <w:sz w:val="14"/>
                <w:szCs w:val="14"/>
              </w:rPr>
            </w:pPr>
            <w:r w:rsidRPr="00F5138D">
              <w:rPr>
                <w:rFonts w:ascii="Verdana" w:hAnsi="Verdana"/>
                <w:b/>
                <w:sz w:val="14"/>
                <w:szCs w:val="14"/>
              </w:rPr>
              <w:t>Sample Type</w:t>
            </w:r>
          </w:p>
        </w:tc>
        <w:tc>
          <w:tcPr>
            <w:tcW w:w="1354" w:type="dxa"/>
            <w:tcBorders>
              <w:top w:val="single" w:sz="12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rFonts w:ascii="Verdana" w:hAnsi="Verdana"/>
                <w:b/>
                <w:sz w:val="14"/>
                <w:szCs w:val="14"/>
              </w:rPr>
            </w:pPr>
            <w:r w:rsidRPr="003A44B3">
              <w:rPr>
                <w:rFonts w:ascii="Verdana" w:hAnsi="Verdana"/>
                <w:b/>
                <w:sz w:val="14"/>
                <w:szCs w:val="14"/>
              </w:rPr>
              <w:t>Collection Date</w:t>
            </w:r>
          </w:p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14"/>
                <w:szCs w:val="14"/>
              </w:rPr>
            </w:pPr>
            <w:r w:rsidRPr="003A44B3">
              <w:rPr>
                <w:rFonts w:ascii="Verdana" w:hAnsi="Verdana"/>
                <w:sz w:val="14"/>
                <w:szCs w:val="14"/>
              </w:rPr>
              <w:t>(dd/mmm/yy)</w:t>
            </w:r>
          </w:p>
        </w:tc>
        <w:tc>
          <w:tcPr>
            <w:tcW w:w="1154" w:type="dxa"/>
            <w:tcBorders>
              <w:top w:val="single" w:sz="12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14"/>
                <w:szCs w:val="14"/>
              </w:rPr>
            </w:pPr>
            <w:r w:rsidRPr="003A44B3">
              <w:rPr>
                <w:rFonts w:ascii="Verdana" w:hAnsi="Verdana"/>
                <w:b/>
                <w:sz w:val="14"/>
                <w:szCs w:val="14"/>
              </w:rPr>
              <w:t xml:space="preserve">Collection Time </w:t>
            </w:r>
            <w:r w:rsidRPr="003A44B3">
              <w:rPr>
                <w:rFonts w:ascii="Verdana" w:hAnsi="Verdana"/>
                <w:sz w:val="14"/>
                <w:szCs w:val="14"/>
              </w:rPr>
              <w:t>(24hr)</w:t>
            </w:r>
          </w:p>
        </w:tc>
        <w:tc>
          <w:tcPr>
            <w:tcW w:w="1115" w:type="dxa"/>
            <w:tcBorders>
              <w:top w:val="single" w:sz="12" w:space="0" w:color="auto"/>
              <w:right w:val="single" w:sz="4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14"/>
                <w:szCs w:val="14"/>
              </w:rPr>
            </w:pPr>
            <w:r w:rsidRPr="003A44B3">
              <w:rPr>
                <w:rFonts w:ascii="Verdana" w:hAnsi="Verdana"/>
                <w:b/>
                <w:sz w:val="14"/>
                <w:szCs w:val="14"/>
              </w:rPr>
              <w:t xml:space="preserve">Time placed in Storage </w:t>
            </w:r>
            <w:r w:rsidRPr="003A44B3">
              <w:rPr>
                <w:rFonts w:ascii="Verdana" w:hAnsi="Verdana"/>
                <w:sz w:val="14"/>
                <w:szCs w:val="14"/>
              </w:rPr>
              <w:t>(24hr)</w:t>
            </w:r>
          </w:p>
        </w:tc>
        <w:tc>
          <w:tcPr>
            <w:tcW w:w="111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14"/>
                <w:szCs w:val="14"/>
              </w:rPr>
            </w:pPr>
            <w:r w:rsidRPr="003A44B3">
              <w:rPr>
                <w:rFonts w:ascii="Verdana" w:hAnsi="Verdana"/>
                <w:b/>
                <w:sz w:val="14"/>
                <w:szCs w:val="14"/>
              </w:rPr>
              <w:t xml:space="preserve">Sample Storage  Location </w:t>
            </w:r>
            <w:r w:rsidRPr="003A44B3">
              <w:rPr>
                <w:rFonts w:ascii="Verdana" w:hAnsi="Verdana"/>
                <w:sz w:val="14"/>
                <w:szCs w:val="14"/>
              </w:rPr>
              <w:t>(inc. shelf/ box/ column/ row)</w:t>
            </w:r>
          </w:p>
        </w:tc>
        <w:tc>
          <w:tcPr>
            <w:tcW w:w="83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14"/>
                <w:szCs w:val="14"/>
              </w:rPr>
            </w:pPr>
            <w:r w:rsidRPr="003A44B3">
              <w:rPr>
                <w:rFonts w:ascii="Verdana" w:hAnsi="Verdana"/>
                <w:b/>
                <w:sz w:val="14"/>
                <w:szCs w:val="14"/>
              </w:rPr>
              <w:t>Staff Initials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btLr"/>
          </w:tcPr>
          <w:p w:rsidR="004F379B" w:rsidRPr="00F5138D" w:rsidRDefault="004F379B" w:rsidP="007877E6">
            <w:pPr>
              <w:keepNext/>
              <w:ind w:left="113" w:right="113"/>
              <w:jc w:val="center"/>
              <w:outlineLvl w:val="0"/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Sample Removed  Date &amp; Staff Initials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F379B" w:rsidRPr="00F5138D" w:rsidRDefault="004F379B" w:rsidP="007877E6">
            <w:pPr>
              <w:keepNext/>
              <w:ind w:left="113" w:right="113"/>
              <w:jc w:val="center"/>
              <w:outlineLvl w:val="0"/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Volume of sample removed (include units)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F379B" w:rsidRPr="00F5138D" w:rsidRDefault="004F379B" w:rsidP="007877E6">
            <w:pPr>
              <w:keepNext/>
              <w:ind w:left="113" w:right="113"/>
              <w:jc w:val="center"/>
              <w:outlineLvl w:val="0"/>
              <w:rPr>
                <w:rFonts w:ascii="Verdana" w:hAnsi="Verdana"/>
                <w:b/>
                <w:sz w:val="14"/>
                <w:szCs w:val="14"/>
              </w:rPr>
            </w:pPr>
            <w:r w:rsidRPr="00F5138D">
              <w:rPr>
                <w:rFonts w:ascii="Verdana" w:hAnsi="Verdana"/>
                <w:b/>
                <w:sz w:val="14"/>
                <w:szCs w:val="14"/>
              </w:rPr>
              <w:t>Sample Shipping Date &amp; Staff Initials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textDirection w:val="btLr"/>
          </w:tcPr>
          <w:p w:rsidR="004F379B" w:rsidRPr="00F5138D" w:rsidRDefault="004F379B" w:rsidP="007877E6">
            <w:pPr>
              <w:keepNext/>
              <w:ind w:left="113" w:right="113"/>
              <w:jc w:val="center"/>
              <w:outlineLvl w:val="0"/>
              <w:rPr>
                <w:rFonts w:ascii="Verdana" w:hAnsi="Verdana"/>
                <w:b/>
                <w:sz w:val="14"/>
                <w:szCs w:val="14"/>
              </w:rPr>
            </w:pPr>
            <w:r w:rsidRPr="00F5138D">
              <w:rPr>
                <w:rFonts w:ascii="Verdana" w:hAnsi="Verdana"/>
                <w:b/>
                <w:sz w:val="14"/>
                <w:szCs w:val="14"/>
              </w:rPr>
              <w:t>Sample Destruction date &amp; Staff Initials</w:t>
            </w:r>
          </w:p>
        </w:tc>
        <w:tc>
          <w:tcPr>
            <w:tcW w:w="23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F379B" w:rsidRDefault="004F379B" w:rsidP="003A44B3">
            <w:pPr>
              <w:keepNext/>
              <w:jc w:val="center"/>
              <w:outlineLvl w:val="0"/>
              <w:rPr>
                <w:rFonts w:ascii="Verdana" w:hAnsi="Verdana"/>
                <w:b/>
                <w:sz w:val="14"/>
                <w:szCs w:val="14"/>
              </w:rPr>
            </w:pPr>
            <w:r w:rsidRPr="00F5138D">
              <w:rPr>
                <w:rFonts w:ascii="Verdana" w:hAnsi="Verdana"/>
                <w:b/>
                <w:sz w:val="14"/>
                <w:szCs w:val="14"/>
              </w:rPr>
              <w:t>Comments</w:t>
            </w:r>
          </w:p>
          <w:p w:rsidR="004F379B" w:rsidRPr="00221B49" w:rsidRDefault="004F379B" w:rsidP="003A44B3">
            <w:pPr>
              <w:keepNext/>
              <w:jc w:val="center"/>
              <w:outlineLvl w:val="0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Include any comments on sample receipt or processing and freeze/thaw cycles. </w:t>
            </w:r>
          </w:p>
        </w:tc>
      </w:tr>
      <w:tr w:rsidR="004F379B" w:rsidRPr="003A44B3" w:rsidTr="004936E3">
        <w:trPr>
          <w:trHeight w:val="545"/>
        </w:trPr>
        <w:tc>
          <w:tcPr>
            <w:tcW w:w="1115" w:type="dxa"/>
            <w:tcBorders>
              <w:left w:val="single" w:sz="12" w:space="0" w:color="auto"/>
            </w:tcBorders>
          </w:tcPr>
          <w:p w:rsidR="004F379B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975" w:type="dxa"/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809" w:type="dxa"/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560" w:type="dxa"/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354" w:type="dxa"/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154" w:type="dxa"/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115" w:type="dxa"/>
            <w:tcBorders>
              <w:right w:val="single" w:sz="4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837" w:type="dxa"/>
            <w:tcBorders>
              <w:left w:val="single" w:sz="4" w:space="0" w:color="auto"/>
              <w:right w:val="single" w:sz="12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976" w:type="dxa"/>
            <w:tcBorders>
              <w:left w:val="single" w:sz="12" w:space="0" w:color="auto"/>
              <w:right w:val="single" w:sz="4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976" w:type="dxa"/>
            <w:tcBorders>
              <w:left w:val="single" w:sz="4" w:space="0" w:color="auto"/>
              <w:right w:val="single" w:sz="12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2364" w:type="dxa"/>
            <w:tcBorders>
              <w:left w:val="single" w:sz="12" w:space="0" w:color="auto"/>
              <w:right w:val="single" w:sz="12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</w:tr>
      <w:tr w:rsidR="004F379B" w:rsidRPr="003A44B3" w:rsidTr="004936E3">
        <w:trPr>
          <w:trHeight w:val="567"/>
        </w:trPr>
        <w:tc>
          <w:tcPr>
            <w:tcW w:w="1115" w:type="dxa"/>
            <w:tcBorders>
              <w:left w:val="single" w:sz="12" w:space="0" w:color="auto"/>
            </w:tcBorders>
          </w:tcPr>
          <w:p w:rsidR="004F379B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975" w:type="dxa"/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809" w:type="dxa"/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560" w:type="dxa"/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354" w:type="dxa"/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154" w:type="dxa"/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115" w:type="dxa"/>
            <w:tcBorders>
              <w:right w:val="single" w:sz="4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837" w:type="dxa"/>
            <w:tcBorders>
              <w:left w:val="single" w:sz="4" w:space="0" w:color="auto"/>
              <w:right w:val="single" w:sz="12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976" w:type="dxa"/>
            <w:tcBorders>
              <w:left w:val="single" w:sz="12" w:space="0" w:color="auto"/>
              <w:right w:val="single" w:sz="4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976" w:type="dxa"/>
            <w:tcBorders>
              <w:left w:val="single" w:sz="4" w:space="0" w:color="auto"/>
              <w:right w:val="single" w:sz="12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2364" w:type="dxa"/>
            <w:tcBorders>
              <w:left w:val="single" w:sz="12" w:space="0" w:color="auto"/>
              <w:right w:val="single" w:sz="12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</w:tr>
      <w:tr w:rsidR="004F379B" w:rsidRPr="003A44B3" w:rsidTr="004936E3">
        <w:trPr>
          <w:trHeight w:val="547"/>
        </w:trPr>
        <w:tc>
          <w:tcPr>
            <w:tcW w:w="1115" w:type="dxa"/>
            <w:tcBorders>
              <w:left w:val="single" w:sz="12" w:space="0" w:color="auto"/>
            </w:tcBorders>
          </w:tcPr>
          <w:p w:rsidR="004F379B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975" w:type="dxa"/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809" w:type="dxa"/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560" w:type="dxa"/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354" w:type="dxa"/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154" w:type="dxa"/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115" w:type="dxa"/>
            <w:tcBorders>
              <w:right w:val="single" w:sz="4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837" w:type="dxa"/>
            <w:tcBorders>
              <w:left w:val="single" w:sz="4" w:space="0" w:color="auto"/>
              <w:right w:val="single" w:sz="12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976" w:type="dxa"/>
            <w:tcBorders>
              <w:left w:val="single" w:sz="12" w:space="0" w:color="auto"/>
              <w:right w:val="single" w:sz="4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976" w:type="dxa"/>
            <w:tcBorders>
              <w:left w:val="single" w:sz="4" w:space="0" w:color="auto"/>
              <w:right w:val="single" w:sz="12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2364" w:type="dxa"/>
            <w:tcBorders>
              <w:left w:val="single" w:sz="12" w:space="0" w:color="auto"/>
              <w:right w:val="single" w:sz="12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</w:tr>
      <w:tr w:rsidR="004F379B" w:rsidRPr="003A44B3" w:rsidTr="004936E3">
        <w:trPr>
          <w:trHeight w:val="567"/>
        </w:trPr>
        <w:tc>
          <w:tcPr>
            <w:tcW w:w="1115" w:type="dxa"/>
            <w:tcBorders>
              <w:left w:val="single" w:sz="12" w:space="0" w:color="auto"/>
            </w:tcBorders>
          </w:tcPr>
          <w:p w:rsidR="004F379B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975" w:type="dxa"/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809" w:type="dxa"/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560" w:type="dxa"/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354" w:type="dxa"/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154" w:type="dxa"/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115" w:type="dxa"/>
            <w:tcBorders>
              <w:right w:val="single" w:sz="4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837" w:type="dxa"/>
            <w:tcBorders>
              <w:left w:val="single" w:sz="4" w:space="0" w:color="auto"/>
              <w:right w:val="single" w:sz="12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976" w:type="dxa"/>
            <w:tcBorders>
              <w:left w:val="single" w:sz="12" w:space="0" w:color="auto"/>
              <w:right w:val="single" w:sz="4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976" w:type="dxa"/>
            <w:tcBorders>
              <w:left w:val="single" w:sz="4" w:space="0" w:color="auto"/>
              <w:right w:val="single" w:sz="12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2364" w:type="dxa"/>
            <w:tcBorders>
              <w:left w:val="single" w:sz="12" w:space="0" w:color="auto"/>
              <w:right w:val="single" w:sz="12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</w:tr>
      <w:tr w:rsidR="004F379B" w:rsidRPr="003A44B3" w:rsidTr="004936E3">
        <w:trPr>
          <w:trHeight w:val="547"/>
        </w:trPr>
        <w:tc>
          <w:tcPr>
            <w:tcW w:w="1115" w:type="dxa"/>
            <w:tcBorders>
              <w:left w:val="single" w:sz="12" w:space="0" w:color="auto"/>
            </w:tcBorders>
          </w:tcPr>
          <w:p w:rsidR="004F379B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975" w:type="dxa"/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809" w:type="dxa"/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560" w:type="dxa"/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354" w:type="dxa"/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154" w:type="dxa"/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115" w:type="dxa"/>
            <w:tcBorders>
              <w:right w:val="single" w:sz="4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837" w:type="dxa"/>
            <w:tcBorders>
              <w:left w:val="single" w:sz="4" w:space="0" w:color="auto"/>
              <w:right w:val="single" w:sz="12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976" w:type="dxa"/>
            <w:tcBorders>
              <w:left w:val="single" w:sz="12" w:space="0" w:color="auto"/>
              <w:right w:val="single" w:sz="4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976" w:type="dxa"/>
            <w:tcBorders>
              <w:left w:val="single" w:sz="4" w:space="0" w:color="auto"/>
              <w:right w:val="single" w:sz="12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2364" w:type="dxa"/>
            <w:tcBorders>
              <w:left w:val="single" w:sz="12" w:space="0" w:color="auto"/>
              <w:right w:val="single" w:sz="12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</w:tr>
      <w:tr w:rsidR="004F379B" w:rsidRPr="003A44B3" w:rsidTr="004936E3">
        <w:trPr>
          <w:trHeight w:val="555"/>
        </w:trPr>
        <w:tc>
          <w:tcPr>
            <w:tcW w:w="1115" w:type="dxa"/>
            <w:tcBorders>
              <w:left w:val="single" w:sz="12" w:space="0" w:color="auto"/>
            </w:tcBorders>
          </w:tcPr>
          <w:p w:rsidR="004F379B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975" w:type="dxa"/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809" w:type="dxa"/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560" w:type="dxa"/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354" w:type="dxa"/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154" w:type="dxa"/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115" w:type="dxa"/>
            <w:tcBorders>
              <w:right w:val="single" w:sz="4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837" w:type="dxa"/>
            <w:tcBorders>
              <w:left w:val="single" w:sz="4" w:space="0" w:color="auto"/>
              <w:right w:val="single" w:sz="12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976" w:type="dxa"/>
            <w:tcBorders>
              <w:left w:val="single" w:sz="12" w:space="0" w:color="auto"/>
              <w:right w:val="single" w:sz="4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976" w:type="dxa"/>
            <w:tcBorders>
              <w:left w:val="single" w:sz="4" w:space="0" w:color="auto"/>
              <w:right w:val="single" w:sz="12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2364" w:type="dxa"/>
            <w:tcBorders>
              <w:left w:val="single" w:sz="12" w:space="0" w:color="auto"/>
              <w:right w:val="single" w:sz="12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</w:tr>
      <w:tr w:rsidR="004F379B" w:rsidRPr="003A44B3" w:rsidTr="004936E3">
        <w:trPr>
          <w:trHeight w:val="549"/>
        </w:trPr>
        <w:tc>
          <w:tcPr>
            <w:tcW w:w="1115" w:type="dxa"/>
            <w:tcBorders>
              <w:left w:val="single" w:sz="12" w:space="0" w:color="auto"/>
            </w:tcBorders>
          </w:tcPr>
          <w:p w:rsidR="004F379B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975" w:type="dxa"/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809" w:type="dxa"/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560" w:type="dxa"/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354" w:type="dxa"/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154" w:type="dxa"/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115" w:type="dxa"/>
            <w:tcBorders>
              <w:right w:val="single" w:sz="4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837" w:type="dxa"/>
            <w:tcBorders>
              <w:left w:val="single" w:sz="4" w:space="0" w:color="auto"/>
              <w:right w:val="single" w:sz="12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976" w:type="dxa"/>
            <w:tcBorders>
              <w:left w:val="single" w:sz="12" w:space="0" w:color="auto"/>
              <w:right w:val="single" w:sz="4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976" w:type="dxa"/>
            <w:tcBorders>
              <w:left w:val="single" w:sz="4" w:space="0" w:color="auto"/>
              <w:right w:val="single" w:sz="12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2364" w:type="dxa"/>
            <w:tcBorders>
              <w:left w:val="single" w:sz="12" w:space="0" w:color="auto"/>
              <w:right w:val="single" w:sz="12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</w:tr>
      <w:tr w:rsidR="004F379B" w:rsidRPr="003A44B3" w:rsidTr="004936E3">
        <w:trPr>
          <w:trHeight w:val="571"/>
        </w:trPr>
        <w:tc>
          <w:tcPr>
            <w:tcW w:w="1115" w:type="dxa"/>
            <w:tcBorders>
              <w:left w:val="single" w:sz="12" w:space="0" w:color="auto"/>
            </w:tcBorders>
          </w:tcPr>
          <w:p w:rsidR="004F379B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975" w:type="dxa"/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809" w:type="dxa"/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560" w:type="dxa"/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354" w:type="dxa"/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154" w:type="dxa"/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115" w:type="dxa"/>
            <w:tcBorders>
              <w:right w:val="single" w:sz="4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837" w:type="dxa"/>
            <w:tcBorders>
              <w:left w:val="single" w:sz="4" w:space="0" w:color="auto"/>
              <w:right w:val="single" w:sz="12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976" w:type="dxa"/>
            <w:tcBorders>
              <w:left w:val="single" w:sz="12" w:space="0" w:color="auto"/>
              <w:right w:val="single" w:sz="4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976" w:type="dxa"/>
            <w:tcBorders>
              <w:left w:val="single" w:sz="4" w:space="0" w:color="auto"/>
              <w:right w:val="single" w:sz="12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2364" w:type="dxa"/>
            <w:tcBorders>
              <w:left w:val="single" w:sz="12" w:space="0" w:color="auto"/>
              <w:right w:val="single" w:sz="12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</w:tr>
      <w:tr w:rsidR="004F379B" w:rsidRPr="003A44B3" w:rsidTr="004936E3">
        <w:trPr>
          <w:trHeight w:val="551"/>
        </w:trPr>
        <w:tc>
          <w:tcPr>
            <w:tcW w:w="1115" w:type="dxa"/>
            <w:tcBorders>
              <w:left w:val="single" w:sz="12" w:space="0" w:color="auto"/>
            </w:tcBorders>
          </w:tcPr>
          <w:p w:rsidR="004F379B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975" w:type="dxa"/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809" w:type="dxa"/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560" w:type="dxa"/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354" w:type="dxa"/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154" w:type="dxa"/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115" w:type="dxa"/>
            <w:tcBorders>
              <w:right w:val="single" w:sz="4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837" w:type="dxa"/>
            <w:tcBorders>
              <w:left w:val="single" w:sz="4" w:space="0" w:color="auto"/>
              <w:right w:val="single" w:sz="12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976" w:type="dxa"/>
            <w:tcBorders>
              <w:left w:val="single" w:sz="12" w:space="0" w:color="auto"/>
              <w:right w:val="single" w:sz="4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976" w:type="dxa"/>
            <w:tcBorders>
              <w:left w:val="single" w:sz="4" w:space="0" w:color="auto"/>
              <w:right w:val="single" w:sz="12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2364" w:type="dxa"/>
            <w:tcBorders>
              <w:left w:val="single" w:sz="12" w:space="0" w:color="auto"/>
              <w:right w:val="single" w:sz="12" w:space="0" w:color="auto"/>
            </w:tcBorders>
          </w:tcPr>
          <w:p w:rsidR="004F379B" w:rsidRPr="003A44B3" w:rsidRDefault="004F379B" w:rsidP="003A44B3">
            <w:pPr>
              <w:keepNext/>
              <w:jc w:val="center"/>
              <w:outlineLvl w:val="0"/>
              <w:rPr>
                <w:b/>
                <w:sz w:val="28"/>
              </w:rPr>
            </w:pPr>
          </w:p>
        </w:tc>
      </w:tr>
    </w:tbl>
    <w:p w:rsidR="005868EF" w:rsidRPr="004F379B" w:rsidRDefault="005868EF" w:rsidP="004F379B"/>
    <w:sectPr w:rsidR="005868EF" w:rsidRPr="004F379B" w:rsidSect="00DD6F98">
      <w:headerReference w:type="default" r:id="rId7"/>
      <w:footerReference w:type="default" r:id="rId8"/>
      <w:pgSz w:w="16838" w:h="11906" w:orient="landscape"/>
      <w:pgMar w:top="720" w:right="720" w:bottom="720" w:left="720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387" w:rsidRDefault="005B6387">
      <w:r>
        <w:separator/>
      </w:r>
    </w:p>
  </w:endnote>
  <w:endnote w:type="continuationSeparator" w:id="0">
    <w:p w:rsidR="005B6387" w:rsidRDefault="005B6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6387" w:rsidRPr="00706368" w:rsidRDefault="005B6387" w:rsidP="00494B66">
    <w:pPr>
      <w:pStyle w:val="Footer"/>
      <w:rPr>
        <w:rFonts w:asciiTheme="minorHAnsi" w:hAnsiTheme="minorHAnsi" w:cstheme="minorHAnsi"/>
        <w:sz w:val="20"/>
      </w:rPr>
    </w:pPr>
    <w:r w:rsidRPr="00706368">
      <w:rPr>
        <w:rFonts w:cs="Arial"/>
        <w:sz w:val="20"/>
      </w:rPr>
      <w:t xml:space="preserve">SOP S-1039 Appendix 2   Sample Tracking Log </w:t>
    </w:r>
    <w:r w:rsidR="00957E34" w:rsidRPr="00706368">
      <w:rPr>
        <w:rFonts w:asciiTheme="minorHAnsi" w:hAnsiTheme="minorHAnsi" w:cstheme="minorHAnsi"/>
        <w:sz w:val="20"/>
      </w:rPr>
      <w:t xml:space="preserve">    </w:t>
    </w:r>
    <w:r w:rsidR="0024121A" w:rsidRPr="00706368">
      <w:rPr>
        <w:rFonts w:asciiTheme="minorHAnsi" w:hAnsiTheme="minorHAnsi" w:cstheme="minorHAnsi"/>
        <w:sz w:val="20"/>
      </w:rPr>
      <w:t xml:space="preserve">V3 </w:t>
    </w:r>
    <w:r w:rsidR="008E0EE1" w:rsidRPr="00706368">
      <w:rPr>
        <w:rFonts w:asciiTheme="minorHAnsi" w:hAnsiTheme="minorHAnsi" w:cstheme="minorHAnsi"/>
        <w:sz w:val="20"/>
      </w:rPr>
      <w:t>February 2021</w:t>
    </w:r>
  </w:p>
  <w:p w:rsidR="005B6387" w:rsidRPr="005868EF" w:rsidRDefault="005B6387">
    <w:pPr>
      <w:pStyle w:val="Footer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ab/>
    </w:r>
    <w:r>
      <w:rPr>
        <w:rFonts w:ascii="Arial Narrow" w:hAnsi="Arial Narrow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387" w:rsidRDefault="005B6387">
      <w:r>
        <w:separator/>
      </w:r>
    </w:p>
  </w:footnote>
  <w:footnote w:type="continuationSeparator" w:id="0">
    <w:p w:rsidR="005B6387" w:rsidRDefault="005B63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6387" w:rsidRPr="00221B49" w:rsidRDefault="007848D4" w:rsidP="00DD6F98">
    <w:pPr>
      <w:pStyle w:val="Header"/>
      <w:tabs>
        <w:tab w:val="left" w:pos="12750"/>
      </w:tabs>
      <w:rPr>
        <w:sz w:val="20"/>
      </w:rPr>
    </w:pPr>
    <w:r>
      <w:rPr>
        <w:noProof/>
        <w:lang w:eastAsia="en-GB"/>
      </w:rPr>
      <w:drawing>
        <wp:inline distT="0" distB="0" distL="0" distR="0" wp14:anchorId="7AD8A3B9" wp14:editId="640DEA6A">
          <wp:extent cx="1514475" cy="685800"/>
          <wp:effectExtent l="0" t="0" r="9525" b="0"/>
          <wp:docPr id="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 w:rsidR="005B6387">
      <w:rPr>
        <w:sz w:val="20"/>
      </w:rPr>
      <w:t xml:space="preserve">                                                  </w:t>
    </w:r>
    <w:r w:rsidR="005B6387" w:rsidRPr="00221B49">
      <w:rPr>
        <w:sz w:val="20"/>
      </w:rPr>
      <w:tab/>
    </w:r>
    <w:r w:rsidR="005B6387" w:rsidRPr="00221B49">
      <w:rPr>
        <w:sz w:val="20"/>
      </w:rPr>
      <w:tab/>
    </w:r>
    <w:r w:rsidR="005B6387">
      <w:rPr>
        <w:sz w:val="20"/>
      </w:rPr>
      <w:t xml:space="preserve">  </w:t>
    </w:r>
    <w:r w:rsidR="005B6387">
      <w:rPr>
        <w:noProof/>
        <w:lang w:eastAsia="en-GB"/>
      </w:rPr>
      <w:t xml:space="preserve">          </w:t>
    </w:r>
    <w:r w:rsidR="005B6387">
      <w:rPr>
        <w:noProof/>
        <w:lang w:eastAsia="en-GB"/>
      </w:rPr>
      <w:drawing>
        <wp:inline distT="0" distB="0" distL="0" distR="0" wp14:anchorId="7E004919" wp14:editId="6C015152">
          <wp:extent cx="1002439" cy="504825"/>
          <wp:effectExtent l="0" t="0" r="762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6216" cy="5067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B6387" w:rsidRPr="00221B49">
      <w:rPr>
        <w:sz w:val="20"/>
      </w:rPr>
      <w:tab/>
    </w:r>
    <w:r w:rsidR="005B6387" w:rsidRPr="00221B49">
      <w:rPr>
        <w:sz w:val="20"/>
      </w:rPr>
      <w:tab/>
    </w:r>
    <w:r w:rsidR="005B6387">
      <w:rPr>
        <w:sz w:val="20"/>
      </w:rPr>
      <w:t xml:space="preserve">                                                                                                              </w:t>
    </w:r>
    <w:r w:rsidR="005B6387" w:rsidRPr="00DD6F98">
      <w:rPr>
        <w:b/>
        <w:sz w:val="20"/>
      </w:rPr>
      <w:t>SAMPLE</w:t>
    </w:r>
    <w:r w:rsidR="00017CBE">
      <w:rPr>
        <w:b/>
        <w:sz w:val="20"/>
      </w:rPr>
      <w:t xml:space="preserve">/TISSUE </w:t>
    </w:r>
    <w:r w:rsidR="005B6387" w:rsidRPr="00DD6F98">
      <w:rPr>
        <w:b/>
        <w:sz w:val="20"/>
      </w:rPr>
      <w:t>TRACKING LOG</w:t>
    </w:r>
    <w:r w:rsidR="005B6387">
      <w:rPr>
        <w:sz w:val="20"/>
      </w:rPr>
      <w:t xml:space="preserve">                                                      Page ___ of ___</w:t>
    </w:r>
    <w:r w:rsidR="005B6387" w:rsidRPr="00221B49">
      <w:rPr>
        <w:sz w:val="20"/>
      </w:rPr>
      <w:tab/>
    </w:r>
    <w:r w:rsidR="005B6387" w:rsidRPr="00221B49">
      <w:rPr>
        <w:sz w:val="20"/>
      </w:rPr>
      <w:tab/>
    </w:r>
    <w:r w:rsidR="005B6387" w:rsidRPr="00221B49">
      <w:rPr>
        <w:sz w:val="20"/>
      </w:rPr>
      <w:tab/>
    </w:r>
    <w:r w:rsidR="005B6387" w:rsidRPr="00221B49">
      <w:rPr>
        <w:sz w:val="20"/>
      </w:rPr>
      <w:tab/>
    </w:r>
    <w:r w:rsidR="005B6387">
      <w:rPr>
        <w:sz w:val="20"/>
      </w:rPr>
      <w:tab/>
    </w:r>
    <w:r w:rsidR="005B6387">
      <w:rPr>
        <w:sz w:val="20"/>
      </w:rPr>
      <w:tab/>
    </w:r>
    <w:r w:rsidR="005B6387">
      <w:rPr>
        <w:sz w:val="20"/>
      </w:rPr>
      <w:tab/>
    </w:r>
    <w:r w:rsidR="005B6387">
      <w:rPr>
        <w:sz w:val="20"/>
      </w:rPr>
      <w:tab/>
      <w:t xml:space="preserve">                        </w:t>
    </w:r>
  </w:p>
  <w:tbl>
    <w:tblPr>
      <w:tblW w:w="16302" w:type="dxa"/>
      <w:tblInd w:w="-318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999999"/>
        <w:insideV w:val="single" w:sz="4" w:space="0" w:color="999999"/>
      </w:tblBorders>
      <w:tblLook w:val="04A0" w:firstRow="1" w:lastRow="0" w:firstColumn="1" w:lastColumn="0" w:noHBand="0" w:noVBand="1"/>
    </w:tblPr>
    <w:tblGrid>
      <w:gridCol w:w="2978"/>
      <w:gridCol w:w="2410"/>
      <w:gridCol w:w="944"/>
      <w:gridCol w:w="1403"/>
      <w:gridCol w:w="533"/>
      <w:gridCol w:w="1656"/>
      <w:gridCol w:w="533"/>
      <w:gridCol w:w="1842"/>
      <w:gridCol w:w="4003"/>
    </w:tblGrid>
    <w:tr w:rsidR="005B6387" w:rsidRPr="00A07B1D" w:rsidTr="00221B49">
      <w:tc>
        <w:tcPr>
          <w:tcW w:w="2978" w:type="dxa"/>
          <w:tcBorders>
            <w:top w:val="single" w:sz="12" w:space="0" w:color="auto"/>
            <w:left w:val="single" w:sz="12" w:space="0" w:color="auto"/>
            <w:bottom w:val="single" w:sz="4" w:space="0" w:color="auto"/>
            <w:right w:val="single" w:sz="4" w:space="0" w:color="auto"/>
          </w:tcBorders>
        </w:tcPr>
        <w:p w:rsidR="005B6387" w:rsidRPr="00784973" w:rsidRDefault="005B6387" w:rsidP="00835A54">
          <w:pPr>
            <w:rPr>
              <w:rFonts w:ascii="Verdana" w:hAnsi="Verdana" w:cs="Arial"/>
              <w:b/>
              <w:sz w:val="16"/>
              <w:szCs w:val="16"/>
              <w:lang w:eastAsia="en-GB"/>
            </w:rPr>
          </w:pPr>
          <w:r w:rsidRPr="00784973">
            <w:rPr>
              <w:rFonts w:ascii="Verdana" w:hAnsi="Verdana" w:cs="Arial"/>
              <w:b/>
              <w:sz w:val="16"/>
              <w:szCs w:val="16"/>
              <w:lang w:eastAsia="en-GB"/>
            </w:rPr>
            <w:t>Study Title/Acronym:</w:t>
          </w:r>
        </w:p>
      </w:tc>
      <w:tc>
        <w:tcPr>
          <w:tcW w:w="13324" w:type="dxa"/>
          <w:gridSpan w:val="8"/>
          <w:tcBorders>
            <w:top w:val="single" w:sz="12" w:space="0" w:color="auto"/>
            <w:left w:val="single" w:sz="4" w:space="0" w:color="auto"/>
            <w:right w:val="single" w:sz="12" w:space="0" w:color="auto"/>
          </w:tcBorders>
        </w:tcPr>
        <w:p w:rsidR="005B6387" w:rsidRPr="00784973" w:rsidRDefault="005B6387" w:rsidP="00835A54">
          <w:pPr>
            <w:rPr>
              <w:rFonts w:ascii="Verdana" w:hAnsi="Verdana" w:cs="Arial"/>
              <w:sz w:val="16"/>
              <w:szCs w:val="16"/>
              <w:lang w:eastAsia="en-GB"/>
            </w:rPr>
          </w:pPr>
        </w:p>
      </w:tc>
    </w:tr>
    <w:tr w:rsidR="005B6387" w:rsidRPr="00A07B1D" w:rsidTr="00221B49">
      <w:tc>
        <w:tcPr>
          <w:tcW w:w="2978" w:type="dxa"/>
          <w:tcBorders>
            <w:top w:val="single" w:sz="4" w:space="0" w:color="auto"/>
            <w:left w:val="single" w:sz="12" w:space="0" w:color="auto"/>
            <w:bottom w:val="single" w:sz="4" w:space="0" w:color="auto"/>
            <w:right w:val="single" w:sz="4" w:space="0" w:color="auto"/>
          </w:tcBorders>
        </w:tcPr>
        <w:p w:rsidR="005B6387" w:rsidRPr="00784973" w:rsidRDefault="005B6387" w:rsidP="00835A54">
          <w:pPr>
            <w:rPr>
              <w:rFonts w:ascii="Verdana" w:hAnsi="Verdana" w:cs="Arial"/>
              <w:b/>
              <w:sz w:val="16"/>
              <w:szCs w:val="16"/>
              <w:lang w:eastAsia="en-GB"/>
            </w:rPr>
          </w:pPr>
          <w:r w:rsidRPr="00784973">
            <w:rPr>
              <w:rFonts w:ascii="Verdana" w:hAnsi="Verdana" w:cs="Arial"/>
              <w:b/>
              <w:sz w:val="16"/>
              <w:szCs w:val="16"/>
              <w:lang w:eastAsia="en-GB"/>
            </w:rPr>
            <w:t>Investigator:</w:t>
          </w:r>
        </w:p>
      </w:tc>
      <w:tc>
        <w:tcPr>
          <w:tcW w:w="4757" w:type="dxa"/>
          <w:gridSpan w:val="3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:rsidR="005B6387" w:rsidRPr="00784973" w:rsidRDefault="005B6387" w:rsidP="00835A54">
          <w:pPr>
            <w:rPr>
              <w:rFonts w:ascii="Verdana" w:hAnsi="Verdana" w:cs="Arial"/>
              <w:b/>
              <w:sz w:val="16"/>
              <w:szCs w:val="16"/>
              <w:lang w:eastAsia="en-GB"/>
            </w:rPr>
          </w:pPr>
        </w:p>
      </w:tc>
      <w:tc>
        <w:tcPr>
          <w:tcW w:w="2189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B6387" w:rsidRPr="00784973" w:rsidRDefault="005B6387" w:rsidP="00835A54">
          <w:pPr>
            <w:rPr>
              <w:rFonts w:ascii="Verdana" w:hAnsi="Verdana" w:cs="Arial"/>
              <w:b/>
              <w:sz w:val="16"/>
              <w:szCs w:val="16"/>
              <w:lang w:eastAsia="en-GB"/>
            </w:rPr>
          </w:pPr>
          <w:r w:rsidRPr="00784973">
            <w:rPr>
              <w:rFonts w:ascii="Verdana" w:hAnsi="Verdana" w:cs="Arial"/>
              <w:b/>
              <w:sz w:val="16"/>
              <w:szCs w:val="16"/>
              <w:lang w:eastAsia="en-GB"/>
            </w:rPr>
            <w:t>Site name/no.:</w:t>
          </w:r>
        </w:p>
      </w:tc>
      <w:tc>
        <w:tcPr>
          <w:tcW w:w="6378" w:type="dxa"/>
          <w:gridSpan w:val="3"/>
          <w:tcBorders>
            <w:top w:val="single" w:sz="4" w:space="0" w:color="auto"/>
            <w:left w:val="single" w:sz="4" w:space="0" w:color="auto"/>
            <w:right w:val="single" w:sz="12" w:space="0" w:color="auto"/>
          </w:tcBorders>
        </w:tcPr>
        <w:p w:rsidR="005B6387" w:rsidRPr="00784973" w:rsidRDefault="005B6387" w:rsidP="00835A54">
          <w:pPr>
            <w:rPr>
              <w:rFonts w:ascii="Verdana" w:hAnsi="Verdana" w:cs="Arial"/>
              <w:sz w:val="16"/>
              <w:szCs w:val="16"/>
              <w:lang w:eastAsia="en-GB"/>
            </w:rPr>
          </w:pPr>
        </w:p>
      </w:tc>
    </w:tr>
    <w:tr w:rsidR="005B6387" w:rsidRPr="00A07B1D" w:rsidTr="00221B49">
      <w:tc>
        <w:tcPr>
          <w:tcW w:w="2978" w:type="dxa"/>
          <w:tcBorders>
            <w:top w:val="single" w:sz="4" w:space="0" w:color="auto"/>
            <w:left w:val="single" w:sz="12" w:space="0" w:color="auto"/>
            <w:bottom w:val="single" w:sz="4" w:space="0" w:color="auto"/>
            <w:right w:val="single" w:sz="4" w:space="0" w:color="auto"/>
          </w:tcBorders>
        </w:tcPr>
        <w:p w:rsidR="005B6387" w:rsidRPr="00784973" w:rsidRDefault="005B6387" w:rsidP="00835A54">
          <w:pPr>
            <w:rPr>
              <w:rFonts w:ascii="Verdana" w:hAnsi="Verdana" w:cs="Arial"/>
              <w:b/>
              <w:sz w:val="16"/>
              <w:szCs w:val="16"/>
              <w:lang w:eastAsia="en-GB"/>
            </w:rPr>
          </w:pPr>
          <w:r>
            <w:rPr>
              <w:rFonts w:ascii="Verdana" w:hAnsi="Verdana" w:cs="Arial"/>
              <w:b/>
              <w:sz w:val="16"/>
              <w:szCs w:val="16"/>
              <w:lang w:eastAsia="en-GB"/>
            </w:rPr>
            <w:t xml:space="preserve">UHL </w:t>
          </w:r>
          <w:r w:rsidRPr="00784973">
            <w:rPr>
              <w:rFonts w:ascii="Verdana" w:hAnsi="Verdana" w:cs="Arial"/>
              <w:b/>
              <w:sz w:val="16"/>
              <w:szCs w:val="16"/>
              <w:lang w:eastAsia="en-GB"/>
            </w:rPr>
            <w:t xml:space="preserve"> Number:</w:t>
          </w:r>
        </w:p>
      </w:tc>
      <w:tc>
        <w:tcPr>
          <w:tcW w:w="3354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</w:tcPr>
        <w:p w:rsidR="005B6387" w:rsidRPr="00784973" w:rsidRDefault="005B6387" w:rsidP="00835A54">
          <w:pPr>
            <w:rPr>
              <w:rFonts w:ascii="Verdana" w:hAnsi="Verdana" w:cs="Arial"/>
              <w:b/>
              <w:sz w:val="16"/>
              <w:szCs w:val="16"/>
              <w:lang w:eastAsia="en-GB"/>
            </w:rPr>
          </w:pPr>
        </w:p>
      </w:tc>
      <w:tc>
        <w:tcPr>
          <w:tcW w:w="1936" w:type="dxa"/>
          <w:gridSpan w:val="2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</w:tcPr>
        <w:p w:rsidR="005B6387" w:rsidRPr="00784973" w:rsidRDefault="005B6387" w:rsidP="00835A54">
          <w:pPr>
            <w:rPr>
              <w:rFonts w:ascii="Verdana" w:hAnsi="Verdana" w:cs="Arial"/>
              <w:b/>
              <w:sz w:val="16"/>
              <w:szCs w:val="16"/>
              <w:lang w:eastAsia="en-GB"/>
            </w:rPr>
          </w:pPr>
          <w:r w:rsidRPr="00784973">
            <w:rPr>
              <w:rFonts w:ascii="Verdana" w:hAnsi="Verdana" w:cs="Arial"/>
              <w:b/>
              <w:sz w:val="16"/>
              <w:szCs w:val="16"/>
              <w:lang w:eastAsia="en-GB"/>
            </w:rPr>
            <w:t>EudraCT no.:</w:t>
          </w:r>
        </w:p>
      </w:tc>
      <w:tc>
        <w:tcPr>
          <w:tcW w:w="2189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B6387" w:rsidRPr="00784973" w:rsidRDefault="005B6387" w:rsidP="00835A54">
          <w:pPr>
            <w:rPr>
              <w:rFonts w:ascii="Verdana" w:hAnsi="Verdana" w:cs="Arial"/>
              <w:b/>
              <w:sz w:val="16"/>
              <w:szCs w:val="16"/>
              <w:lang w:eastAsia="en-GB"/>
            </w:rPr>
          </w:pPr>
        </w:p>
      </w:tc>
      <w:tc>
        <w:tcPr>
          <w:tcW w:w="1842" w:type="dxa"/>
          <w:tcBorders>
            <w:top w:val="single" w:sz="4" w:space="0" w:color="auto"/>
            <w:left w:val="single" w:sz="4" w:space="0" w:color="auto"/>
            <w:bottom w:val="single" w:sz="4" w:space="0" w:color="999999"/>
            <w:right w:val="single" w:sz="4" w:space="0" w:color="auto"/>
          </w:tcBorders>
        </w:tcPr>
        <w:p w:rsidR="005B6387" w:rsidRPr="00784973" w:rsidRDefault="005B6387" w:rsidP="00835A54">
          <w:pPr>
            <w:rPr>
              <w:rFonts w:ascii="Verdana" w:hAnsi="Verdana" w:cs="Arial"/>
              <w:b/>
              <w:sz w:val="16"/>
              <w:szCs w:val="16"/>
              <w:lang w:eastAsia="en-GB"/>
            </w:rPr>
          </w:pPr>
          <w:r w:rsidRPr="00784973">
            <w:rPr>
              <w:rFonts w:ascii="Verdana" w:hAnsi="Verdana" w:cs="Arial"/>
              <w:b/>
              <w:sz w:val="16"/>
              <w:szCs w:val="16"/>
              <w:lang w:eastAsia="en-GB"/>
            </w:rPr>
            <w:t>IRAS no.:</w:t>
          </w:r>
        </w:p>
      </w:tc>
      <w:tc>
        <w:tcPr>
          <w:tcW w:w="4003" w:type="dxa"/>
          <w:tcBorders>
            <w:top w:val="single" w:sz="4" w:space="0" w:color="auto"/>
            <w:left w:val="single" w:sz="4" w:space="0" w:color="auto"/>
            <w:bottom w:val="single" w:sz="4" w:space="0" w:color="999999"/>
            <w:right w:val="single" w:sz="12" w:space="0" w:color="auto"/>
          </w:tcBorders>
        </w:tcPr>
        <w:p w:rsidR="005B6387" w:rsidRPr="00784973" w:rsidRDefault="005B6387" w:rsidP="00835A54">
          <w:pPr>
            <w:rPr>
              <w:rFonts w:ascii="Verdana" w:hAnsi="Verdana" w:cs="Arial"/>
              <w:sz w:val="16"/>
              <w:szCs w:val="16"/>
              <w:lang w:eastAsia="en-GB"/>
            </w:rPr>
          </w:pPr>
        </w:p>
      </w:tc>
    </w:tr>
    <w:tr w:rsidR="005B6387" w:rsidRPr="00A07B1D" w:rsidTr="003F6299">
      <w:tc>
        <w:tcPr>
          <w:tcW w:w="5388" w:type="dxa"/>
          <w:gridSpan w:val="2"/>
          <w:tcBorders>
            <w:top w:val="single" w:sz="4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</w:tcPr>
        <w:p w:rsidR="005B6387" w:rsidRDefault="005B6387" w:rsidP="00835A54">
          <w:pPr>
            <w:rPr>
              <w:rFonts w:ascii="Verdana" w:hAnsi="Verdana" w:cs="Arial"/>
              <w:sz w:val="16"/>
              <w:szCs w:val="16"/>
              <w:lang w:eastAsia="en-GB"/>
            </w:rPr>
          </w:pPr>
          <w:r w:rsidRPr="00784973">
            <w:rPr>
              <w:rFonts w:ascii="Verdana" w:hAnsi="Verdana" w:cs="Arial"/>
              <w:b/>
              <w:sz w:val="16"/>
              <w:szCs w:val="16"/>
              <w:lang w:eastAsia="en-GB"/>
            </w:rPr>
            <w:t xml:space="preserve">Sample Type: </w:t>
          </w:r>
          <w:r w:rsidRPr="00784973">
            <w:rPr>
              <w:rFonts w:ascii="Verdana" w:hAnsi="Verdana" w:cs="Arial"/>
              <w:sz w:val="16"/>
              <w:szCs w:val="16"/>
              <w:lang w:eastAsia="en-GB"/>
            </w:rPr>
            <w:t xml:space="preserve">W = Whole Blood   P=Plasma   S=Serum   </w:t>
          </w:r>
        </w:p>
        <w:p w:rsidR="005B6387" w:rsidRDefault="005B6387" w:rsidP="00835A54">
          <w:pPr>
            <w:rPr>
              <w:rFonts w:ascii="Verdana" w:hAnsi="Verdana" w:cs="Arial"/>
              <w:sz w:val="16"/>
              <w:szCs w:val="16"/>
              <w:lang w:eastAsia="en-GB"/>
            </w:rPr>
          </w:pPr>
          <w:r w:rsidRPr="00784973">
            <w:rPr>
              <w:rFonts w:ascii="Verdana" w:hAnsi="Verdana" w:cs="Arial"/>
              <w:sz w:val="16"/>
              <w:szCs w:val="16"/>
              <w:lang w:eastAsia="en-GB"/>
            </w:rPr>
            <w:t>T= Tissue   U= Urine    O= Other please specify</w:t>
          </w:r>
        </w:p>
        <w:p w:rsidR="005B6387" w:rsidRPr="00784973" w:rsidRDefault="005B6387" w:rsidP="00835A54">
          <w:pPr>
            <w:rPr>
              <w:rFonts w:ascii="Verdana" w:hAnsi="Verdana" w:cs="Arial"/>
              <w:b/>
              <w:sz w:val="16"/>
              <w:szCs w:val="16"/>
              <w:lang w:eastAsia="en-GB"/>
            </w:rPr>
          </w:pPr>
        </w:p>
      </w:tc>
      <w:tc>
        <w:tcPr>
          <w:tcW w:w="4536" w:type="dxa"/>
          <w:gridSpan w:val="4"/>
          <w:tcBorders>
            <w:top w:val="single" w:sz="4" w:space="0" w:color="999999"/>
            <w:bottom w:val="single" w:sz="12" w:space="0" w:color="auto"/>
            <w:right w:val="single" w:sz="4" w:space="0" w:color="auto"/>
          </w:tcBorders>
        </w:tcPr>
        <w:p w:rsidR="005B6387" w:rsidRDefault="005B6387" w:rsidP="00835A54">
          <w:pPr>
            <w:rPr>
              <w:rFonts w:ascii="Verdana" w:hAnsi="Verdana" w:cs="Arial"/>
              <w:b/>
              <w:sz w:val="16"/>
              <w:szCs w:val="16"/>
              <w:lang w:eastAsia="en-GB"/>
            </w:rPr>
          </w:pPr>
          <w:r w:rsidRPr="00784973">
            <w:rPr>
              <w:rFonts w:ascii="Verdana" w:hAnsi="Verdana" w:cs="Arial"/>
              <w:b/>
              <w:sz w:val="16"/>
              <w:szCs w:val="16"/>
              <w:lang w:eastAsia="en-GB"/>
            </w:rPr>
            <w:t xml:space="preserve">Sample processing </w:t>
          </w:r>
          <w:r>
            <w:rPr>
              <w:rFonts w:ascii="Verdana" w:hAnsi="Verdana" w:cs="Arial"/>
              <w:b/>
              <w:sz w:val="16"/>
              <w:szCs w:val="16"/>
              <w:lang w:eastAsia="en-GB"/>
            </w:rPr>
            <w:t>SOP numbers:</w:t>
          </w:r>
        </w:p>
        <w:p w:rsidR="005B6387" w:rsidRDefault="005B6387" w:rsidP="00835A54">
          <w:pPr>
            <w:rPr>
              <w:rFonts w:ascii="Verdana" w:hAnsi="Verdana" w:cs="Arial"/>
              <w:b/>
              <w:sz w:val="16"/>
              <w:szCs w:val="16"/>
              <w:lang w:eastAsia="en-GB"/>
            </w:rPr>
          </w:pPr>
        </w:p>
        <w:p w:rsidR="005B6387" w:rsidRDefault="005B6387" w:rsidP="004D5E42">
          <w:pPr>
            <w:rPr>
              <w:rFonts w:ascii="Verdana" w:hAnsi="Verdana" w:cs="Arial"/>
              <w:b/>
              <w:sz w:val="16"/>
              <w:szCs w:val="16"/>
              <w:lang w:eastAsia="en-GB"/>
            </w:rPr>
          </w:pPr>
          <w:r>
            <w:rPr>
              <w:rFonts w:ascii="Verdana" w:hAnsi="Verdana" w:cs="Arial"/>
              <w:b/>
              <w:sz w:val="16"/>
              <w:szCs w:val="16"/>
              <w:lang w:eastAsia="en-GB"/>
            </w:rPr>
            <w:t>S</w:t>
          </w:r>
          <w:r w:rsidRPr="00784973">
            <w:rPr>
              <w:rFonts w:ascii="Verdana" w:hAnsi="Verdana" w:cs="Arial"/>
              <w:b/>
              <w:sz w:val="16"/>
              <w:szCs w:val="16"/>
              <w:lang w:eastAsia="en-GB"/>
            </w:rPr>
            <w:t>torage Location</w:t>
          </w:r>
          <w:r>
            <w:rPr>
              <w:rFonts w:ascii="Verdana" w:hAnsi="Verdana" w:cs="Arial"/>
              <w:b/>
              <w:sz w:val="16"/>
              <w:szCs w:val="16"/>
              <w:lang w:eastAsia="en-GB"/>
            </w:rPr>
            <w:t xml:space="preserve"> </w:t>
          </w:r>
          <w:r>
            <w:rPr>
              <w:rFonts w:ascii="Verdana" w:hAnsi="Verdana" w:cs="Arial"/>
              <w:sz w:val="16"/>
              <w:szCs w:val="16"/>
              <w:lang w:eastAsia="en-GB"/>
            </w:rPr>
            <w:t>(include</w:t>
          </w:r>
          <w:r w:rsidRPr="00784973">
            <w:rPr>
              <w:rFonts w:ascii="Verdana" w:hAnsi="Verdana" w:cs="Arial"/>
              <w:sz w:val="16"/>
              <w:szCs w:val="16"/>
              <w:lang w:eastAsia="en-GB"/>
            </w:rPr>
            <w:t xml:space="preserve"> temperature</w:t>
          </w:r>
          <w:r>
            <w:rPr>
              <w:rFonts w:ascii="Verdana" w:hAnsi="Verdana" w:cs="Arial"/>
              <w:sz w:val="16"/>
              <w:szCs w:val="16"/>
              <w:lang w:eastAsia="en-GB"/>
            </w:rPr>
            <w:t xml:space="preserve">) </w:t>
          </w:r>
          <w:r w:rsidRPr="00784973">
            <w:rPr>
              <w:rFonts w:ascii="Verdana" w:hAnsi="Verdana" w:cs="Arial"/>
              <w:b/>
              <w:sz w:val="16"/>
              <w:szCs w:val="16"/>
              <w:lang w:eastAsia="en-GB"/>
            </w:rPr>
            <w:t>:</w:t>
          </w:r>
        </w:p>
        <w:p w:rsidR="005B6387" w:rsidRDefault="005B6387" w:rsidP="004D5E42">
          <w:pPr>
            <w:rPr>
              <w:rFonts w:ascii="Verdana" w:hAnsi="Verdana" w:cs="Arial"/>
              <w:sz w:val="16"/>
              <w:szCs w:val="16"/>
              <w:lang w:eastAsia="en-GB"/>
            </w:rPr>
          </w:pPr>
        </w:p>
        <w:p w:rsidR="005B6387" w:rsidRPr="00784973" w:rsidRDefault="005B6387" w:rsidP="004D5E42">
          <w:pPr>
            <w:rPr>
              <w:rFonts w:ascii="Verdana" w:hAnsi="Verdana" w:cs="Arial"/>
              <w:sz w:val="16"/>
              <w:szCs w:val="16"/>
              <w:lang w:eastAsia="en-GB"/>
            </w:rPr>
          </w:pPr>
        </w:p>
      </w:tc>
      <w:tc>
        <w:tcPr>
          <w:tcW w:w="6378" w:type="dxa"/>
          <w:gridSpan w:val="3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</w:tcPr>
        <w:p w:rsidR="005B6387" w:rsidRPr="00784973" w:rsidRDefault="005B6387" w:rsidP="00835A54">
          <w:pPr>
            <w:rPr>
              <w:rFonts w:ascii="Verdana" w:hAnsi="Verdana" w:cs="Arial"/>
              <w:sz w:val="16"/>
              <w:szCs w:val="16"/>
              <w:lang w:eastAsia="en-GB"/>
            </w:rPr>
          </w:pPr>
        </w:p>
      </w:tc>
    </w:tr>
  </w:tbl>
  <w:p w:rsidR="005B6387" w:rsidRPr="00A07B1D" w:rsidRDefault="005B6387" w:rsidP="00A07B1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044"/>
    <w:rsid w:val="00017CBE"/>
    <w:rsid w:val="00085FAA"/>
    <w:rsid w:val="00096C09"/>
    <w:rsid w:val="000A425B"/>
    <w:rsid w:val="000B60F8"/>
    <w:rsid w:val="00103B25"/>
    <w:rsid w:val="001A679A"/>
    <w:rsid w:val="001F0BB1"/>
    <w:rsid w:val="00221B49"/>
    <w:rsid w:val="00221F8D"/>
    <w:rsid w:val="0024121A"/>
    <w:rsid w:val="00263F0F"/>
    <w:rsid w:val="003A44B3"/>
    <w:rsid w:val="003E57A6"/>
    <w:rsid w:val="003F6299"/>
    <w:rsid w:val="0041214A"/>
    <w:rsid w:val="004936E3"/>
    <w:rsid w:val="00494B66"/>
    <w:rsid w:val="004D060F"/>
    <w:rsid w:val="004D5E42"/>
    <w:rsid w:val="004F379B"/>
    <w:rsid w:val="00555698"/>
    <w:rsid w:val="005646E4"/>
    <w:rsid w:val="005868EF"/>
    <w:rsid w:val="005B6387"/>
    <w:rsid w:val="005C066E"/>
    <w:rsid w:val="00621259"/>
    <w:rsid w:val="0065741E"/>
    <w:rsid w:val="00663DE8"/>
    <w:rsid w:val="006B1389"/>
    <w:rsid w:val="00706368"/>
    <w:rsid w:val="00724B18"/>
    <w:rsid w:val="0074417A"/>
    <w:rsid w:val="00744470"/>
    <w:rsid w:val="007848D4"/>
    <w:rsid w:val="00784973"/>
    <w:rsid w:val="007877E6"/>
    <w:rsid w:val="007C1E93"/>
    <w:rsid w:val="007D7860"/>
    <w:rsid w:val="007E1897"/>
    <w:rsid w:val="00835A54"/>
    <w:rsid w:val="008E0EE1"/>
    <w:rsid w:val="00940224"/>
    <w:rsid w:val="0094469A"/>
    <w:rsid w:val="00957E34"/>
    <w:rsid w:val="00A07B1D"/>
    <w:rsid w:val="00A75D45"/>
    <w:rsid w:val="00B27AC5"/>
    <w:rsid w:val="00B4679D"/>
    <w:rsid w:val="00B921F7"/>
    <w:rsid w:val="00BE5044"/>
    <w:rsid w:val="00D753A8"/>
    <w:rsid w:val="00DD6F98"/>
    <w:rsid w:val="00F24252"/>
    <w:rsid w:val="00F5138D"/>
    <w:rsid w:val="00F60576"/>
    <w:rsid w:val="00FB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E5044"/>
    <w:rPr>
      <w:rFonts w:ascii="Arial" w:hAnsi="Arial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E50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BE504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BE5044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65741E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494B66"/>
    <w:rPr>
      <w:rFonts w:ascii="Arial" w:hAnsi="Arial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E5044"/>
    <w:rPr>
      <w:rFonts w:ascii="Arial" w:hAnsi="Arial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E50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BE504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BE5044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65741E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494B66"/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AC81EB8D-1760-418E-8A5C-E4D548BAADC5}"/>
</file>

<file path=customXml/itemProps2.xml><?xml version="1.0" encoding="utf-8"?>
<ds:datastoreItem xmlns:ds="http://schemas.openxmlformats.org/officeDocument/2006/customXml" ds:itemID="{E0E854A6-A047-4D65-B27C-8A0167562474}"/>
</file>

<file path=customXml/itemProps3.xml><?xml version="1.0" encoding="utf-8"?>
<ds:datastoreItem xmlns:ds="http://schemas.openxmlformats.org/officeDocument/2006/customXml" ds:itemID="{E0E6DA74-AE3B-42AA-A5E7-D70E0D6F91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</vt:lpstr>
    </vt:vector>
  </TitlesOfParts>
  <Company>University Hospitals of Leicester NHS Trust</Company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creator>diane.delahooke</dc:creator>
  <cp:lastModifiedBy>Burn L Michelle - R&amp;I Administrator</cp:lastModifiedBy>
  <cp:revision>7</cp:revision>
  <cp:lastPrinted>2011-09-07T11:13:00Z</cp:lastPrinted>
  <dcterms:created xsi:type="dcterms:W3CDTF">2018-09-19T09:28:00Z</dcterms:created>
  <dcterms:modified xsi:type="dcterms:W3CDTF">2021-01-27T14:45:00Z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93cbb679-1a48-497c-bc81-6fde49b8cc6f</vt:lpwstr>
  </property>
  <property fmtid="{D5CDD505-2E9C-101B-9397-08002B2CF9AE}" pid="3" name="ContentTypeId">
    <vt:lpwstr>0x010100D85889B338421544A2A7227E1C16C6E8</vt:lpwstr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