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CD1BD0" w14:textId="5F165638" w:rsidR="00B0148D" w:rsidRPr="005313B7" w:rsidRDefault="00B0148D" w:rsidP="005313B7">
      <w:pPr>
        <w:jc w:val="both"/>
        <w:rPr>
          <w:rFonts w:cstheme="minorHAnsi"/>
          <w:b/>
          <w:bCs/>
          <w:u w:val="single"/>
        </w:rPr>
      </w:pPr>
      <w:bookmarkStart w:id="0" w:name="_GoBack"/>
      <w:bookmarkEnd w:id="0"/>
      <w:r w:rsidRPr="005313B7">
        <w:rPr>
          <w:rStyle w:val="cf01"/>
          <w:rFonts w:asciiTheme="minorHAnsi" w:hAnsiTheme="minorHAnsi" w:cstheme="minorHAnsi"/>
          <w:b/>
          <w:bCs/>
          <w:sz w:val="22"/>
          <w:szCs w:val="22"/>
          <w:u w:val="single"/>
        </w:rPr>
        <w:t xml:space="preserve">Electronic Medical Records Questionnaire (EMRQ) </w:t>
      </w:r>
      <w:r w:rsidR="00DF73CC">
        <w:rPr>
          <w:rStyle w:val="cf01"/>
          <w:rFonts w:asciiTheme="minorHAnsi" w:hAnsiTheme="minorHAnsi" w:cstheme="minorHAnsi"/>
          <w:b/>
          <w:bCs/>
          <w:sz w:val="22"/>
          <w:szCs w:val="22"/>
          <w:u w:val="single"/>
        </w:rPr>
        <w:t>Guidance for Completion</w:t>
      </w:r>
    </w:p>
    <w:p w14:paraId="067FE1BB" w14:textId="4B5B2882" w:rsidR="00A03B2C" w:rsidRPr="005313B7" w:rsidRDefault="00B0148D" w:rsidP="005313B7">
      <w:pPr>
        <w:jc w:val="both"/>
        <w:rPr>
          <w:rFonts w:cstheme="minorHAnsi"/>
        </w:rPr>
      </w:pPr>
      <w:r w:rsidRPr="005313B7">
        <w:rPr>
          <w:rStyle w:val="cf01"/>
          <w:rFonts w:asciiTheme="minorHAnsi" w:hAnsiTheme="minorHAnsi" w:cstheme="minorHAnsi"/>
          <w:sz w:val="22"/>
          <w:szCs w:val="22"/>
        </w:rPr>
        <w:t>C</w:t>
      </w:r>
      <w:r w:rsidRPr="005313B7">
        <w:rPr>
          <w:rFonts w:cstheme="minorHAnsi"/>
        </w:rPr>
        <w:t xml:space="preserve">ompletion of </w:t>
      </w:r>
      <w:r w:rsidR="00A03B2C" w:rsidRPr="005313B7">
        <w:rPr>
          <w:rFonts w:cstheme="minorHAnsi"/>
        </w:rPr>
        <w:t xml:space="preserve">an </w:t>
      </w:r>
      <w:r w:rsidR="00A03B2C" w:rsidRPr="005313B7">
        <w:rPr>
          <w:rStyle w:val="cf01"/>
          <w:rFonts w:asciiTheme="minorHAnsi" w:hAnsiTheme="minorHAnsi" w:cstheme="minorHAnsi"/>
          <w:sz w:val="22"/>
          <w:szCs w:val="22"/>
        </w:rPr>
        <w:t>Electronic Medical Records Questionnaire</w:t>
      </w:r>
      <w:r w:rsidR="00A03B2C" w:rsidRPr="005313B7">
        <w:rPr>
          <w:rFonts w:cstheme="minorHAnsi"/>
        </w:rPr>
        <w:t xml:space="preserve"> (</w:t>
      </w:r>
      <w:r w:rsidRPr="005313B7">
        <w:rPr>
          <w:rFonts w:cstheme="minorHAnsi"/>
        </w:rPr>
        <w:t>EMRQ</w:t>
      </w:r>
      <w:r w:rsidR="00A03B2C" w:rsidRPr="005313B7">
        <w:rPr>
          <w:rFonts w:cstheme="minorHAnsi"/>
        </w:rPr>
        <w:t>)</w:t>
      </w:r>
      <w:r w:rsidRPr="005313B7">
        <w:rPr>
          <w:rFonts w:cstheme="minorHAnsi"/>
        </w:rPr>
        <w:t xml:space="preserve"> may be required to support site selection and on-going study participation, please use the details below for submissions. If you require further information</w:t>
      </w:r>
      <w:r w:rsidR="0063277A" w:rsidRPr="005313B7">
        <w:rPr>
          <w:rFonts w:cstheme="minorHAnsi"/>
        </w:rPr>
        <w:t xml:space="preserve"> please</w:t>
      </w:r>
      <w:r w:rsidR="00A03B2C" w:rsidRPr="005313B7">
        <w:rPr>
          <w:rFonts w:cstheme="minorHAnsi"/>
        </w:rPr>
        <w:t xml:space="preserve"> contact </w:t>
      </w:r>
      <w:hyperlink r:id="rId8" w:history="1">
        <w:r w:rsidR="00A03B2C" w:rsidRPr="005313B7">
          <w:rPr>
            <w:rStyle w:val="Hyperlink"/>
            <w:rFonts w:cstheme="minorHAnsi"/>
          </w:rPr>
          <w:t>ricommercial@uhl-tr.nhs.uk</w:t>
        </w:r>
      </w:hyperlink>
      <w:r w:rsidR="00A03B2C" w:rsidRPr="005313B7">
        <w:rPr>
          <w:rFonts w:cstheme="minorHAnsi"/>
        </w:rPr>
        <w:t xml:space="preserve">. </w:t>
      </w:r>
    </w:p>
    <w:p w14:paraId="64198BE3" w14:textId="391370EF" w:rsidR="00A03B2C" w:rsidRPr="005313B7" w:rsidRDefault="00A03B2C" w:rsidP="005313B7">
      <w:pPr>
        <w:jc w:val="both"/>
        <w:rPr>
          <w:rFonts w:cstheme="minorHAnsi"/>
        </w:rPr>
      </w:pPr>
      <w:r w:rsidRPr="005313B7">
        <w:rPr>
          <w:rFonts w:cstheme="minorHAnsi"/>
        </w:rPr>
        <w:t xml:space="preserve">The following details for </w:t>
      </w:r>
      <w:proofErr w:type="spellStart"/>
      <w:r w:rsidRPr="005313B7">
        <w:rPr>
          <w:rFonts w:cstheme="minorHAnsi"/>
        </w:rPr>
        <w:t>NerveCentre</w:t>
      </w:r>
      <w:proofErr w:type="spellEnd"/>
      <w:r w:rsidRPr="005313B7">
        <w:rPr>
          <w:rFonts w:cstheme="minorHAnsi"/>
        </w:rPr>
        <w:t xml:space="preserve"> and ISOFT have been approved by the UHL </w:t>
      </w:r>
      <w:r w:rsidRPr="005313B7">
        <w:rPr>
          <w:rStyle w:val="cf01"/>
          <w:rFonts w:asciiTheme="minorHAnsi" w:hAnsiTheme="minorHAnsi" w:cstheme="minorHAnsi"/>
          <w:sz w:val="22"/>
          <w:szCs w:val="22"/>
        </w:rPr>
        <w:t>EPR Clinical Applications Architect for submission.</w:t>
      </w:r>
    </w:p>
    <w:tbl>
      <w:tblPr>
        <w:tblW w:w="11058" w:type="dxa"/>
        <w:tblInd w:w="-878" w:type="dxa"/>
        <w:tblBorders>
          <w:top w:val="single" w:sz="4" w:space="0" w:color="D1CDCE"/>
          <w:left w:val="single" w:sz="4" w:space="0" w:color="D1CDCE"/>
          <w:bottom w:val="single" w:sz="4" w:space="0" w:color="D1CDCE"/>
          <w:right w:val="single" w:sz="4" w:space="0" w:color="D1CDCE"/>
          <w:insideH w:val="single" w:sz="4" w:space="0" w:color="D1CDCE"/>
          <w:insideV w:val="single" w:sz="4" w:space="0" w:color="D1CDCE"/>
        </w:tblBorders>
        <w:tblCellMar>
          <w:left w:w="115" w:type="dxa"/>
          <w:right w:w="115" w:type="dxa"/>
        </w:tblCellMar>
        <w:tblLook w:val="01E0" w:firstRow="1" w:lastRow="1" w:firstColumn="1" w:lastColumn="1" w:noHBand="0" w:noVBand="0"/>
      </w:tblPr>
      <w:tblGrid>
        <w:gridCol w:w="8463"/>
        <w:gridCol w:w="754"/>
        <w:gridCol w:w="628"/>
        <w:gridCol w:w="652"/>
        <w:gridCol w:w="561"/>
      </w:tblGrid>
      <w:tr w:rsidR="00A03B2C" w:rsidRPr="005313B7" w14:paraId="46755F17" w14:textId="407E0FE9" w:rsidTr="00B46672">
        <w:tc>
          <w:tcPr>
            <w:tcW w:w="8475" w:type="dxa"/>
            <w:shd w:val="clear" w:color="auto" w:fill="EEECE1" w:themeFill="background2"/>
          </w:tcPr>
          <w:p w14:paraId="003D7C35" w14:textId="77777777" w:rsidR="00A03B2C" w:rsidRPr="005313B7" w:rsidRDefault="00A03B2C" w:rsidP="003D4F9D">
            <w:pPr>
              <w:pStyle w:val="TableHeader"/>
              <w:rPr>
                <w:rFonts w:asciiTheme="minorHAnsi" w:hAnsiTheme="minorHAnsi" w:cstheme="minorHAnsi"/>
                <w:sz w:val="22"/>
              </w:rPr>
            </w:pPr>
          </w:p>
        </w:tc>
        <w:tc>
          <w:tcPr>
            <w:tcW w:w="1349" w:type="dxa"/>
            <w:gridSpan w:val="2"/>
            <w:shd w:val="clear" w:color="auto" w:fill="EEECE1" w:themeFill="background2"/>
          </w:tcPr>
          <w:p w14:paraId="4BD12327" w14:textId="77777777" w:rsidR="00A03B2C" w:rsidRPr="005313B7" w:rsidRDefault="00A03B2C" w:rsidP="003D4F9D">
            <w:pPr>
              <w:pStyle w:val="TableHeader"/>
              <w:jc w:val="center"/>
              <w:rPr>
                <w:rFonts w:asciiTheme="minorHAnsi" w:hAnsiTheme="minorHAnsi" w:cstheme="minorHAnsi"/>
                <w:sz w:val="22"/>
              </w:rPr>
            </w:pPr>
            <w:proofErr w:type="spellStart"/>
            <w:r w:rsidRPr="005313B7">
              <w:rPr>
                <w:rFonts w:asciiTheme="minorHAnsi" w:hAnsiTheme="minorHAnsi" w:cstheme="minorHAnsi"/>
                <w:sz w:val="22"/>
              </w:rPr>
              <w:t>Nervecentre</w:t>
            </w:r>
            <w:proofErr w:type="spellEnd"/>
          </w:p>
          <w:p w14:paraId="1C42B70E" w14:textId="2AE25FEE" w:rsidR="00A03B2C" w:rsidRPr="005313B7" w:rsidRDefault="00A03B2C" w:rsidP="003D4F9D">
            <w:pPr>
              <w:pStyle w:val="TableHeader"/>
              <w:jc w:val="center"/>
              <w:rPr>
                <w:rFonts w:asciiTheme="minorHAnsi" w:hAnsiTheme="minorHAnsi" w:cstheme="minorHAnsi"/>
                <w:sz w:val="22"/>
              </w:rPr>
            </w:pPr>
            <w:r w:rsidRPr="005313B7">
              <w:rPr>
                <w:rFonts w:asciiTheme="minorHAnsi" w:hAnsiTheme="minorHAnsi" w:cstheme="minorHAnsi"/>
                <w:sz w:val="22"/>
              </w:rPr>
              <w:t>V8.0</w:t>
            </w:r>
          </w:p>
        </w:tc>
        <w:tc>
          <w:tcPr>
            <w:tcW w:w="1234" w:type="dxa"/>
            <w:gridSpan w:val="2"/>
            <w:shd w:val="clear" w:color="auto" w:fill="EEECE1" w:themeFill="background2"/>
          </w:tcPr>
          <w:p w14:paraId="524E7B6E" w14:textId="77777777" w:rsidR="00A03B2C" w:rsidRPr="005313B7" w:rsidRDefault="00A03B2C" w:rsidP="003D4F9D">
            <w:pPr>
              <w:pStyle w:val="TableHeader"/>
              <w:jc w:val="center"/>
              <w:rPr>
                <w:rFonts w:asciiTheme="minorHAnsi" w:hAnsiTheme="minorHAnsi" w:cstheme="minorHAnsi"/>
                <w:sz w:val="22"/>
              </w:rPr>
            </w:pPr>
            <w:r w:rsidRPr="005313B7">
              <w:rPr>
                <w:rFonts w:asciiTheme="minorHAnsi" w:hAnsiTheme="minorHAnsi" w:cstheme="minorHAnsi"/>
                <w:sz w:val="22"/>
              </w:rPr>
              <w:t>ISOFT</w:t>
            </w:r>
          </w:p>
          <w:p w14:paraId="3F352EB8" w14:textId="01C3E008" w:rsidR="00A03B2C" w:rsidRPr="005313B7" w:rsidRDefault="00A03B2C" w:rsidP="003D4F9D">
            <w:pPr>
              <w:pStyle w:val="TableHeader"/>
              <w:jc w:val="center"/>
              <w:rPr>
                <w:rFonts w:asciiTheme="minorHAnsi" w:hAnsiTheme="minorHAnsi" w:cstheme="minorHAnsi"/>
                <w:sz w:val="22"/>
              </w:rPr>
            </w:pPr>
            <w:r w:rsidRPr="005313B7">
              <w:rPr>
                <w:rFonts w:asciiTheme="minorHAnsi" w:hAnsiTheme="minorHAnsi" w:cstheme="minorHAnsi"/>
                <w:sz w:val="22"/>
              </w:rPr>
              <w:t>V5.3</w:t>
            </w:r>
          </w:p>
        </w:tc>
      </w:tr>
      <w:tr w:rsidR="00A03B2C" w:rsidRPr="005313B7" w14:paraId="5FB7A092" w14:textId="764E10D9" w:rsidTr="00B46672">
        <w:tc>
          <w:tcPr>
            <w:tcW w:w="8475" w:type="dxa"/>
            <w:shd w:val="clear" w:color="auto" w:fill="EEECE1" w:themeFill="background2"/>
          </w:tcPr>
          <w:p w14:paraId="57669221" w14:textId="77777777" w:rsidR="00A03B2C" w:rsidRPr="005313B7" w:rsidRDefault="00A03B2C" w:rsidP="003D4F9D">
            <w:pPr>
              <w:pStyle w:val="TableHeader"/>
              <w:rPr>
                <w:rFonts w:asciiTheme="minorHAnsi" w:hAnsiTheme="minorHAnsi" w:cstheme="minorHAnsi"/>
                <w:sz w:val="22"/>
              </w:rPr>
            </w:pPr>
            <w:r w:rsidRPr="005313B7">
              <w:rPr>
                <w:rFonts w:asciiTheme="minorHAnsi" w:hAnsiTheme="minorHAnsi" w:cstheme="minorHAnsi"/>
                <w:sz w:val="22"/>
              </w:rPr>
              <w:t>EMR/Electronic Data System and Training</w:t>
            </w:r>
          </w:p>
        </w:tc>
        <w:tc>
          <w:tcPr>
            <w:tcW w:w="755" w:type="dxa"/>
            <w:shd w:val="clear" w:color="auto" w:fill="EEECE1" w:themeFill="background2"/>
          </w:tcPr>
          <w:p w14:paraId="1500CD70" w14:textId="77777777" w:rsidR="00A03B2C" w:rsidRPr="005313B7" w:rsidRDefault="00A03B2C" w:rsidP="003D4F9D">
            <w:pPr>
              <w:pStyle w:val="TableHeader"/>
              <w:jc w:val="center"/>
              <w:rPr>
                <w:rFonts w:asciiTheme="minorHAnsi" w:hAnsiTheme="minorHAnsi" w:cstheme="minorHAnsi"/>
                <w:b w:val="0"/>
                <w:sz w:val="22"/>
              </w:rPr>
            </w:pPr>
            <w:r w:rsidRPr="005313B7">
              <w:rPr>
                <w:rFonts w:asciiTheme="minorHAnsi" w:hAnsiTheme="minorHAnsi" w:cstheme="minorHAnsi"/>
                <w:sz w:val="22"/>
              </w:rPr>
              <w:t>YES</w:t>
            </w:r>
          </w:p>
        </w:tc>
        <w:tc>
          <w:tcPr>
            <w:tcW w:w="594" w:type="dxa"/>
            <w:shd w:val="clear" w:color="auto" w:fill="EEECE1" w:themeFill="background2"/>
          </w:tcPr>
          <w:p w14:paraId="5AD6062C" w14:textId="77777777" w:rsidR="00A03B2C" w:rsidRPr="005313B7" w:rsidRDefault="00A03B2C" w:rsidP="003D4F9D">
            <w:pPr>
              <w:pStyle w:val="TableHeader"/>
              <w:jc w:val="center"/>
              <w:rPr>
                <w:rFonts w:asciiTheme="minorHAnsi" w:hAnsiTheme="minorHAnsi" w:cstheme="minorHAnsi"/>
                <w:b w:val="0"/>
                <w:sz w:val="22"/>
              </w:rPr>
            </w:pPr>
            <w:r w:rsidRPr="005313B7">
              <w:rPr>
                <w:rFonts w:asciiTheme="minorHAnsi" w:hAnsiTheme="minorHAnsi" w:cstheme="minorHAnsi"/>
                <w:sz w:val="22"/>
              </w:rPr>
              <w:t>NO</w:t>
            </w:r>
          </w:p>
        </w:tc>
        <w:tc>
          <w:tcPr>
            <w:tcW w:w="667" w:type="dxa"/>
            <w:shd w:val="clear" w:color="auto" w:fill="EEECE1" w:themeFill="background2"/>
          </w:tcPr>
          <w:p w14:paraId="3DDE01B7" w14:textId="6E7C82AE" w:rsidR="00A03B2C" w:rsidRPr="005313B7" w:rsidRDefault="006228D3" w:rsidP="003D4F9D">
            <w:pPr>
              <w:pStyle w:val="TableHeader"/>
              <w:jc w:val="center"/>
              <w:rPr>
                <w:rFonts w:asciiTheme="minorHAnsi" w:hAnsiTheme="minorHAnsi" w:cstheme="minorHAnsi"/>
                <w:sz w:val="22"/>
              </w:rPr>
            </w:pPr>
            <w:r>
              <w:rPr>
                <w:rFonts w:asciiTheme="minorHAnsi" w:hAnsiTheme="minorHAnsi" w:cstheme="minorHAnsi"/>
                <w:sz w:val="22"/>
              </w:rPr>
              <w:t>YES</w:t>
            </w:r>
          </w:p>
        </w:tc>
        <w:tc>
          <w:tcPr>
            <w:tcW w:w="567" w:type="dxa"/>
            <w:shd w:val="clear" w:color="auto" w:fill="EEECE1" w:themeFill="background2"/>
          </w:tcPr>
          <w:p w14:paraId="2BE94407" w14:textId="6A08A4DD" w:rsidR="00A03B2C" w:rsidRPr="005313B7" w:rsidRDefault="006228D3" w:rsidP="003D4F9D">
            <w:pPr>
              <w:pStyle w:val="TableHeader"/>
              <w:jc w:val="center"/>
              <w:rPr>
                <w:rFonts w:asciiTheme="minorHAnsi" w:hAnsiTheme="minorHAnsi" w:cstheme="minorHAnsi"/>
                <w:sz w:val="22"/>
              </w:rPr>
            </w:pPr>
            <w:r>
              <w:rPr>
                <w:rFonts w:asciiTheme="minorHAnsi" w:hAnsiTheme="minorHAnsi" w:cstheme="minorHAnsi"/>
                <w:sz w:val="22"/>
              </w:rPr>
              <w:t>NO</w:t>
            </w:r>
          </w:p>
        </w:tc>
      </w:tr>
      <w:tr w:rsidR="00A03B2C" w:rsidRPr="005313B7" w14:paraId="2D042FF0" w14:textId="2EE3894D" w:rsidTr="00B46672">
        <w:tc>
          <w:tcPr>
            <w:tcW w:w="8475" w:type="dxa"/>
            <w:shd w:val="clear" w:color="auto" w:fill="auto"/>
          </w:tcPr>
          <w:p w14:paraId="0F93A376"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Is the EMR/electronic data system certified by the ONC (the Office of the National Coordinator for Health Information Technology, US sites) or any authorized body (non-US sites)?</w:t>
            </w:r>
          </w:p>
          <w:p w14:paraId="2DF2A6F2" w14:textId="77777777" w:rsidR="00A03B2C" w:rsidRPr="005313B7" w:rsidRDefault="00A03B2C" w:rsidP="00A03B2C">
            <w:pPr>
              <w:pStyle w:val="TableText"/>
              <w:ind w:left="360"/>
              <w:rPr>
                <w:rFonts w:asciiTheme="minorHAnsi" w:hAnsiTheme="minorHAnsi" w:cstheme="minorHAnsi"/>
                <w:sz w:val="22"/>
              </w:rPr>
            </w:pPr>
            <w:r w:rsidRPr="005313B7">
              <w:rPr>
                <w:rFonts w:asciiTheme="minorHAnsi" w:hAnsiTheme="minorHAnsi" w:cstheme="minorHAnsi"/>
                <w:sz w:val="22"/>
              </w:rPr>
              <w:t xml:space="preserve">If there is a validation certificate, provide the name of the body and version/date*: </w:t>
            </w:r>
          </w:p>
          <w:p w14:paraId="50FB4F2B" w14:textId="77777777" w:rsidR="00A03B2C" w:rsidRPr="005313B7" w:rsidRDefault="00A03B2C" w:rsidP="00A03B2C">
            <w:pPr>
              <w:pStyle w:val="TableText"/>
              <w:ind w:left="360"/>
              <w:rPr>
                <w:rFonts w:asciiTheme="minorHAnsi" w:hAnsiTheme="minorHAnsi" w:cstheme="minorHAnsi"/>
                <w:sz w:val="22"/>
              </w:rPr>
            </w:pPr>
            <w:r w:rsidRPr="005313B7">
              <w:rPr>
                <w:rFonts w:asciiTheme="minorHAnsi" w:hAnsiTheme="minorHAnsi" w:cstheme="minorHAnsi"/>
                <w:sz w:val="22"/>
              </w:rPr>
              <w:t>____________________________________________________________________</w:t>
            </w:r>
          </w:p>
          <w:p w14:paraId="5418FE1F" w14:textId="77777777" w:rsidR="00A03B2C" w:rsidRPr="005313B7" w:rsidRDefault="00A03B2C" w:rsidP="00A03B2C">
            <w:pPr>
              <w:pStyle w:val="BodyText"/>
              <w:pBdr>
                <w:bottom w:val="single" w:sz="12" w:space="1" w:color="auto"/>
              </w:pBdr>
              <w:ind w:left="360"/>
              <w:rPr>
                <w:rFonts w:asciiTheme="minorHAnsi" w:hAnsiTheme="minorHAnsi" w:cstheme="minorHAnsi"/>
                <w:sz w:val="22"/>
                <w:szCs w:val="22"/>
              </w:rPr>
            </w:pPr>
            <w:r w:rsidRPr="005313B7">
              <w:rPr>
                <w:rFonts w:asciiTheme="minorHAnsi" w:hAnsiTheme="minorHAnsi" w:cstheme="minorHAnsi"/>
                <w:sz w:val="22"/>
                <w:szCs w:val="22"/>
              </w:rPr>
              <w:t>If this changes at any point during the study, please notify your Site Monitor/Site Management Associate (SMA) or ICON project team member.</w:t>
            </w:r>
          </w:p>
        </w:tc>
        <w:tc>
          <w:tcPr>
            <w:tcW w:w="755" w:type="dxa"/>
            <w:shd w:val="clear" w:color="auto" w:fill="auto"/>
            <w:vAlign w:val="center"/>
          </w:tcPr>
          <w:p w14:paraId="5DD9D72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92008F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A69E6A3" w14:textId="03C8245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A1710C2" w14:textId="30275DD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D851125" w14:textId="11EACEC0" w:rsidTr="00B46672">
        <w:tc>
          <w:tcPr>
            <w:tcW w:w="8475" w:type="dxa"/>
            <w:shd w:val="clear" w:color="auto" w:fill="auto"/>
          </w:tcPr>
          <w:p w14:paraId="3C449874"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 xml:space="preserve">Do you confirm that the EMR/electronic data system is compliant with all requirements as defined in ICH GCP E6 (R2) Section 4.9 and any applicable national or regional standards / regulations? </w:t>
            </w:r>
          </w:p>
        </w:tc>
        <w:tc>
          <w:tcPr>
            <w:tcW w:w="755" w:type="dxa"/>
            <w:shd w:val="clear" w:color="auto" w:fill="auto"/>
            <w:vAlign w:val="center"/>
          </w:tcPr>
          <w:p w14:paraId="2E9980DE" w14:textId="77777777" w:rsidR="00A03B2C" w:rsidRPr="005313B7" w:rsidRDefault="00A03B2C" w:rsidP="00A03B2C">
            <w:pPr>
              <w:pStyle w:val="TableText"/>
              <w:jc w:val="center"/>
              <w:rPr>
                <w:rFonts w:asciiTheme="minorHAnsi" w:hAnsiTheme="minorHAnsi" w:cstheme="minorHAnsi"/>
                <w:sz w:val="22"/>
                <w:highlight w:val="yellow"/>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1F19F9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14A19C93" w14:textId="7149114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80A6148" w14:textId="1B296FEC"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5E636653" w14:textId="4142F693" w:rsidTr="00B46672">
        <w:tc>
          <w:tcPr>
            <w:tcW w:w="8475" w:type="dxa"/>
            <w:shd w:val="clear" w:color="auto" w:fill="auto"/>
          </w:tcPr>
          <w:p w14:paraId="34EF7A61" w14:textId="77777777" w:rsidR="00A03B2C" w:rsidRPr="005313B7" w:rsidRDefault="00A03B2C" w:rsidP="00A03B2C">
            <w:pPr>
              <w:pStyle w:val="TableText"/>
              <w:numPr>
                <w:ilvl w:val="0"/>
                <w:numId w:val="8"/>
              </w:numPr>
              <w:rPr>
                <w:rFonts w:asciiTheme="minorHAnsi" w:hAnsiTheme="minorHAnsi" w:cstheme="minorHAnsi"/>
                <w:bCs/>
                <w:sz w:val="22"/>
              </w:rPr>
            </w:pPr>
            <w:r w:rsidRPr="005313B7">
              <w:rPr>
                <w:rFonts w:asciiTheme="minorHAnsi" w:hAnsiTheme="minorHAnsi" w:cstheme="minorHAnsi"/>
                <w:sz w:val="22"/>
              </w:rPr>
              <w:t xml:space="preserve">Is the EMR/electronic data system appropriately validated to meet the requirements defined in ICH GCP E6 (R2) and </w:t>
            </w:r>
            <w:r w:rsidRPr="005313B7">
              <w:rPr>
                <w:rFonts w:asciiTheme="minorHAnsi" w:hAnsiTheme="minorHAnsi" w:cstheme="minorHAnsi"/>
                <w:i/>
                <w:iCs/>
                <w:sz w:val="22"/>
              </w:rPr>
              <w:t xml:space="preserve">EMA Guideline on </w:t>
            </w:r>
            <w:proofErr w:type="spellStart"/>
            <w:r w:rsidRPr="005313B7">
              <w:rPr>
                <w:rFonts w:asciiTheme="minorHAnsi" w:hAnsiTheme="minorHAnsi" w:cstheme="minorHAnsi"/>
                <w:i/>
                <w:iCs/>
                <w:sz w:val="22"/>
              </w:rPr>
              <w:t>computerised</w:t>
            </w:r>
            <w:proofErr w:type="spellEnd"/>
            <w:r w:rsidRPr="005313B7">
              <w:rPr>
                <w:rFonts w:asciiTheme="minorHAnsi" w:hAnsiTheme="minorHAnsi" w:cstheme="minorHAnsi"/>
                <w:i/>
                <w:iCs/>
                <w:sz w:val="22"/>
              </w:rPr>
              <w:t xml:space="preserve"> systems and electronic data in clinical trials (if applicable)</w:t>
            </w:r>
            <w:r w:rsidRPr="005313B7">
              <w:rPr>
                <w:rFonts w:asciiTheme="minorHAnsi" w:hAnsiTheme="minorHAnsi" w:cstheme="minorHAnsi"/>
                <w:sz w:val="22"/>
              </w:rPr>
              <w:t>?</w:t>
            </w:r>
          </w:p>
        </w:tc>
        <w:tc>
          <w:tcPr>
            <w:tcW w:w="755" w:type="dxa"/>
            <w:shd w:val="clear" w:color="auto" w:fill="auto"/>
            <w:vAlign w:val="center"/>
          </w:tcPr>
          <w:p w14:paraId="6236AF1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6E79C4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5329A85" w14:textId="1FB7660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40FA4323" w14:textId="59D13A2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3682A47" w14:textId="5BEE7878" w:rsidTr="00B46672">
        <w:tc>
          <w:tcPr>
            <w:tcW w:w="8475" w:type="dxa"/>
            <w:shd w:val="clear" w:color="auto" w:fill="auto"/>
          </w:tcPr>
          <w:p w14:paraId="265954C5" w14:textId="77777777" w:rsidR="00A03B2C" w:rsidRPr="005313B7" w:rsidRDefault="00A03B2C" w:rsidP="00A03B2C">
            <w:pPr>
              <w:pStyle w:val="TableText"/>
              <w:numPr>
                <w:ilvl w:val="1"/>
                <w:numId w:val="8"/>
              </w:numPr>
              <w:rPr>
                <w:rFonts w:asciiTheme="minorHAnsi" w:hAnsiTheme="minorHAnsi" w:cstheme="minorHAnsi"/>
                <w:bCs/>
                <w:sz w:val="22"/>
              </w:rPr>
            </w:pPr>
            <w:r w:rsidRPr="005313B7">
              <w:rPr>
                <w:rFonts w:asciiTheme="minorHAnsi" w:hAnsiTheme="minorHAnsi" w:cstheme="minorHAnsi"/>
                <w:bCs/>
                <w:sz w:val="22"/>
              </w:rPr>
              <w:t>If yes, is validation documentation (e.g. plans, documentation and approvals) available from the system owner and/or responsible party?</w:t>
            </w:r>
          </w:p>
          <w:p w14:paraId="4C15E282" w14:textId="77777777" w:rsidR="00A03B2C" w:rsidRPr="005313B7" w:rsidRDefault="00A03B2C" w:rsidP="00A03B2C">
            <w:pPr>
              <w:pStyle w:val="TableText"/>
              <w:ind w:left="1440"/>
              <w:rPr>
                <w:rFonts w:asciiTheme="minorHAnsi" w:hAnsiTheme="minorHAnsi" w:cstheme="minorHAnsi"/>
                <w:bCs/>
                <w:sz w:val="22"/>
              </w:rPr>
            </w:pPr>
            <w:r w:rsidRPr="005313B7">
              <w:rPr>
                <w:rFonts w:asciiTheme="minorHAnsi" w:hAnsiTheme="minorHAnsi" w:cstheme="minorHAnsi"/>
                <w:bCs/>
                <w:sz w:val="22"/>
              </w:rPr>
              <w:t>If there is a validation certificate, provide version/date: ____________________________________</w:t>
            </w:r>
          </w:p>
        </w:tc>
        <w:tc>
          <w:tcPr>
            <w:tcW w:w="755" w:type="dxa"/>
            <w:shd w:val="clear" w:color="auto" w:fill="auto"/>
            <w:vAlign w:val="center"/>
          </w:tcPr>
          <w:p w14:paraId="7E9F600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332EAD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1DA8121" w14:textId="4AB206A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6907CDE" w14:textId="2AB5E58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2CB234C" w14:textId="5013325B" w:rsidTr="00B46672">
        <w:tc>
          <w:tcPr>
            <w:tcW w:w="9824" w:type="dxa"/>
            <w:gridSpan w:val="3"/>
            <w:shd w:val="clear" w:color="auto" w:fill="auto"/>
          </w:tcPr>
          <w:p w14:paraId="1E2A960D" w14:textId="77777777" w:rsidR="00A03B2C" w:rsidRPr="005313B7" w:rsidRDefault="00A03B2C" w:rsidP="00A03B2C">
            <w:pPr>
              <w:pStyle w:val="TableText"/>
              <w:numPr>
                <w:ilvl w:val="1"/>
                <w:numId w:val="8"/>
              </w:numPr>
              <w:rPr>
                <w:rFonts w:asciiTheme="minorHAnsi" w:hAnsiTheme="minorHAnsi" w:cstheme="minorHAnsi"/>
                <w:sz w:val="22"/>
              </w:rPr>
            </w:pPr>
            <w:r w:rsidRPr="005313B7">
              <w:rPr>
                <w:rFonts w:asciiTheme="minorHAnsi" w:hAnsiTheme="minorHAnsi" w:cstheme="minorHAnsi"/>
                <w:bCs/>
                <w:sz w:val="22"/>
              </w:rPr>
              <w:t xml:space="preserve">If no or unknown, review ICH GCP E6 (R2) Section 4.9 and EMA Guideline on </w:t>
            </w:r>
            <w:proofErr w:type="spellStart"/>
            <w:r w:rsidRPr="005313B7">
              <w:rPr>
                <w:rFonts w:asciiTheme="minorHAnsi" w:hAnsiTheme="minorHAnsi" w:cstheme="minorHAnsi"/>
                <w:bCs/>
                <w:sz w:val="22"/>
              </w:rPr>
              <w:t>computerised</w:t>
            </w:r>
            <w:proofErr w:type="spellEnd"/>
            <w:r w:rsidRPr="005313B7">
              <w:rPr>
                <w:rFonts w:asciiTheme="minorHAnsi" w:hAnsiTheme="minorHAnsi" w:cstheme="minorHAnsi"/>
                <w:bCs/>
                <w:sz w:val="22"/>
              </w:rPr>
              <w:t xml:space="preserve"> systems and electronic data in clinical trials (if applicable).</w:t>
            </w:r>
          </w:p>
        </w:tc>
        <w:tc>
          <w:tcPr>
            <w:tcW w:w="667" w:type="dxa"/>
          </w:tcPr>
          <w:p w14:paraId="38A0350E" w14:textId="77777777" w:rsidR="00A03B2C" w:rsidRPr="005313B7" w:rsidRDefault="00A03B2C" w:rsidP="00A03B2C">
            <w:pPr>
              <w:pStyle w:val="TableText"/>
              <w:numPr>
                <w:ilvl w:val="1"/>
                <w:numId w:val="8"/>
              </w:numPr>
              <w:rPr>
                <w:rFonts w:asciiTheme="minorHAnsi" w:hAnsiTheme="minorHAnsi" w:cstheme="minorHAnsi"/>
                <w:bCs/>
                <w:sz w:val="22"/>
              </w:rPr>
            </w:pPr>
          </w:p>
        </w:tc>
        <w:tc>
          <w:tcPr>
            <w:tcW w:w="567" w:type="dxa"/>
          </w:tcPr>
          <w:p w14:paraId="0B7FA182" w14:textId="77777777" w:rsidR="00A03B2C" w:rsidRPr="005313B7" w:rsidRDefault="00A03B2C" w:rsidP="00A03B2C">
            <w:pPr>
              <w:pStyle w:val="TableText"/>
              <w:numPr>
                <w:ilvl w:val="1"/>
                <w:numId w:val="8"/>
              </w:numPr>
              <w:rPr>
                <w:rFonts w:asciiTheme="minorHAnsi" w:hAnsiTheme="minorHAnsi" w:cstheme="minorHAnsi"/>
                <w:bCs/>
                <w:sz w:val="22"/>
              </w:rPr>
            </w:pPr>
          </w:p>
        </w:tc>
      </w:tr>
      <w:tr w:rsidR="00A03B2C" w:rsidRPr="005313B7" w14:paraId="1C1348E9" w14:textId="3A63A08A" w:rsidTr="00B46672">
        <w:tc>
          <w:tcPr>
            <w:tcW w:w="8475" w:type="dxa"/>
            <w:shd w:val="clear" w:color="auto" w:fill="auto"/>
          </w:tcPr>
          <w:p w14:paraId="26160BC1" w14:textId="77777777" w:rsidR="00A03B2C" w:rsidRPr="005313B7" w:rsidRDefault="00A03B2C" w:rsidP="00A03B2C">
            <w:pPr>
              <w:pStyle w:val="TableText"/>
              <w:numPr>
                <w:ilvl w:val="0"/>
                <w:numId w:val="1"/>
              </w:numPr>
              <w:rPr>
                <w:rFonts w:asciiTheme="minorHAnsi" w:hAnsiTheme="minorHAnsi" w:cstheme="minorHAnsi"/>
                <w:bCs/>
                <w:sz w:val="22"/>
              </w:rPr>
            </w:pPr>
            <w:r w:rsidRPr="005313B7">
              <w:rPr>
                <w:rFonts w:asciiTheme="minorHAnsi" w:hAnsiTheme="minorHAnsi" w:cstheme="minorHAnsi"/>
                <w:bCs/>
                <w:sz w:val="22"/>
              </w:rPr>
              <w:t>Is there a site/institution or departmental description of system and procedure that addresses the use of an EMR/electronic data system (including training) and site source data collection? (Site Monitor or SMA will request a copy for review)</w:t>
            </w:r>
          </w:p>
        </w:tc>
        <w:tc>
          <w:tcPr>
            <w:tcW w:w="755" w:type="dxa"/>
            <w:shd w:val="clear" w:color="auto" w:fill="auto"/>
            <w:vAlign w:val="center"/>
          </w:tcPr>
          <w:p w14:paraId="36CDA93B" w14:textId="77777777" w:rsidR="00A03B2C" w:rsidRPr="005313B7" w:rsidRDefault="00A03B2C" w:rsidP="00A03B2C">
            <w:pPr>
              <w:pStyle w:val="TableText"/>
              <w:jc w:val="center"/>
              <w:rPr>
                <w:rFonts w:asciiTheme="minorHAnsi" w:hAnsiTheme="minorHAnsi" w:cstheme="minorHAnsi"/>
                <w:sz w:val="22"/>
                <w:highlight w:val="yellow"/>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AE2062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BF6E4FD" w14:textId="1F3309A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1B129D56" w14:textId="0405A8C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0C98FF60" w14:textId="342A9F7F" w:rsidTr="00B46672">
        <w:tc>
          <w:tcPr>
            <w:tcW w:w="9824" w:type="dxa"/>
            <w:gridSpan w:val="3"/>
            <w:shd w:val="clear" w:color="auto" w:fill="auto"/>
          </w:tcPr>
          <w:p w14:paraId="2AE0C958" w14:textId="77777777" w:rsidR="00A03B2C" w:rsidRPr="005313B7" w:rsidRDefault="00A03B2C" w:rsidP="00A03B2C">
            <w:pPr>
              <w:pStyle w:val="TableText"/>
              <w:spacing w:before="120" w:after="120"/>
              <w:rPr>
                <w:rFonts w:asciiTheme="minorHAnsi" w:hAnsiTheme="minorHAnsi" w:cstheme="minorHAnsi"/>
                <w:sz w:val="22"/>
              </w:rPr>
            </w:pPr>
            <w:r w:rsidRPr="005313B7">
              <w:rPr>
                <w:rFonts w:asciiTheme="minorHAnsi" w:hAnsiTheme="minorHAnsi" w:cstheme="minorHAnsi"/>
                <w:b/>
                <w:sz w:val="22"/>
              </w:rPr>
              <w:t xml:space="preserve">If yes, </w:t>
            </w:r>
            <w:r w:rsidRPr="005313B7">
              <w:rPr>
                <w:rFonts w:asciiTheme="minorHAnsi" w:hAnsiTheme="minorHAnsi" w:cstheme="minorHAnsi"/>
                <w:sz w:val="22"/>
              </w:rPr>
              <w:t>provide document version/date ________________________________________</w:t>
            </w:r>
          </w:p>
        </w:tc>
        <w:tc>
          <w:tcPr>
            <w:tcW w:w="667" w:type="dxa"/>
          </w:tcPr>
          <w:p w14:paraId="2F03D81E" w14:textId="77777777" w:rsidR="00A03B2C" w:rsidRPr="005313B7" w:rsidRDefault="00A03B2C" w:rsidP="00A03B2C">
            <w:pPr>
              <w:pStyle w:val="TableText"/>
              <w:spacing w:before="120" w:after="120"/>
              <w:rPr>
                <w:rFonts w:asciiTheme="minorHAnsi" w:hAnsiTheme="minorHAnsi" w:cstheme="minorHAnsi"/>
                <w:b/>
                <w:sz w:val="22"/>
              </w:rPr>
            </w:pPr>
          </w:p>
        </w:tc>
        <w:tc>
          <w:tcPr>
            <w:tcW w:w="567" w:type="dxa"/>
          </w:tcPr>
          <w:p w14:paraId="623587E7" w14:textId="77777777" w:rsidR="00A03B2C" w:rsidRPr="005313B7" w:rsidRDefault="00A03B2C" w:rsidP="00A03B2C">
            <w:pPr>
              <w:pStyle w:val="TableText"/>
              <w:spacing w:before="120" w:after="120"/>
              <w:rPr>
                <w:rFonts w:asciiTheme="minorHAnsi" w:hAnsiTheme="minorHAnsi" w:cstheme="minorHAnsi"/>
                <w:b/>
                <w:sz w:val="22"/>
              </w:rPr>
            </w:pPr>
          </w:p>
        </w:tc>
      </w:tr>
      <w:tr w:rsidR="00A03B2C" w:rsidRPr="005313B7" w14:paraId="523160AE" w14:textId="3AAB8EAC" w:rsidTr="00B46672">
        <w:tc>
          <w:tcPr>
            <w:tcW w:w="8475" w:type="dxa"/>
            <w:shd w:val="clear" w:color="auto" w:fill="auto"/>
          </w:tcPr>
          <w:p w14:paraId="6489C783" w14:textId="77777777" w:rsidR="00A03B2C" w:rsidRPr="005313B7" w:rsidRDefault="00A03B2C" w:rsidP="00A03B2C">
            <w:pPr>
              <w:pStyle w:val="TableText"/>
              <w:numPr>
                <w:ilvl w:val="0"/>
                <w:numId w:val="1"/>
              </w:numPr>
              <w:rPr>
                <w:rFonts w:asciiTheme="minorHAnsi" w:hAnsiTheme="minorHAnsi" w:cstheme="minorHAnsi"/>
                <w:bCs/>
                <w:sz w:val="22"/>
              </w:rPr>
            </w:pPr>
            <w:r w:rsidRPr="005313B7">
              <w:rPr>
                <w:rFonts w:asciiTheme="minorHAnsi" w:hAnsiTheme="minorHAnsi" w:cstheme="minorHAnsi"/>
                <w:bCs/>
                <w:sz w:val="22"/>
              </w:rPr>
              <w:t xml:space="preserve">Are all users (internal site employees and external people e.g. Site Monitors) trained on using the EMR/electronic data system, if applicable? </w:t>
            </w:r>
          </w:p>
        </w:tc>
        <w:tc>
          <w:tcPr>
            <w:tcW w:w="755" w:type="dxa"/>
            <w:shd w:val="clear" w:color="auto" w:fill="auto"/>
            <w:vAlign w:val="center"/>
          </w:tcPr>
          <w:p w14:paraId="14B7CAED"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9F0B3D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7BE6579" w14:textId="6827B539"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28D2995" w14:textId="566045FD"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B01D242" w14:textId="5C8135CF" w:rsidTr="00B46672">
        <w:tc>
          <w:tcPr>
            <w:tcW w:w="8475" w:type="dxa"/>
            <w:shd w:val="clear" w:color="auto" w:fill="auto"/>
          </w:tcPr>
          <w:p w14:paraId="4B56D7EA"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b/>
                <w:sz w:val="22"/>
              </w:rPr>
              <w:t xml:space="preserve">If yes, </w:t>
            </w:r>
            <w:r w:rsidRPr="005313B7">
              <w:rPr>
                <w:rFonts w:asciiTheme="minorHAnsi" w:hAnsiTheme="minorHAnsi" w:cstheme="minorHAnsi"/>
                <w:sz w:val="22"/>
              </w:rPr>
              <w:t xml:space="preserve">is the training documented? </w:t>
            </w:r>
          </w:p>
        </w:tc>
        <w:tc>
          <w:tcPr>
            <w:tcW w:w="755" w:type="dxa"/>
            <w:shd w:val="clear" w:color="auto" w:fill="auto"/>
            <w:vAlign w:val="center"/>
          </w:tcPr>
          <w:p w14:paraId="5DA60AA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5F31F3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7362EA3D" w14:textId="4669E588"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3FA29A1" w14:textId="67977E7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090F3B7A" w14:textId="0F1BE0C1" w:rsidTr="00B46672">
        <w:tc>
          <w:tcPr>
            <w:tcW w:w="9824" w:type="dxa"/>
            <w:gridSpan w:val="3"/>
            <w:shd w:val="clear" w:color="auto" w:fill="auto"/>
          </w:tcPr>
          <w:p w14:paraId="2FEBEDD1"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b/>
                <w:sz w:val="22"/>
              </w:rPr>
              <w:t>If yes</w:t>
            </w:r>
            <w:r w:rsidRPr="005313B7">
              <w:rPr>
                <w:rFonts w:asciiTheme="minorHAnsi" w:hAnsiTheme="minorHAnsi" w:cstheme="minorHAnsi"/>
                <w:sz w:val="22"/>
              </w:rPr>
              <w:t>, Site Monitor or SMA request to see the training documentation.</w:t>
            </w:r>
          </w:p>
        </w:tc>
        <w:tc>
          <w:tcPr>
            <w:tcW w:w="667" w:type="dxa"/>
          </w:tcPr>
          <w:p w14:paraId="6E20AF9A" w14:textId="77777777" w:rsidR="00A03B2C" w:rsidRPr="005313B7" w:rsidRDefault="00A03B2C" w:rsidP="00A03B2C">
            <w:pPr>
              <w:pStyle w:val="TableText"/>
              <w:rPr>
                <w:rFonts w:asciiTheme="minorHAnsi" w:hAnsiTheme="minorHAnsi" w:cstheme="minorHAnsi"/>
                <w:b/>
                <w:sz w:val="22"/>
              </w:rPr>
            </w:pPr>
          </w:p>
        </w:tc>
        <w:tc>
          <w:tcPr>
            <w:tcW w:w="567" w:type="dxa"/>
          </w:tcPr>
          <w:p w14:paraId="3B8A08BB" w14:textId="77777777" w:rsidR="00A03B2C" w:rsidRPr="005313B7" w:rsidRDefault="00A03B2C" w:rsidP="00A03B2C">
            <w:pPr>
              <w:pStyle w:val="TableText"/>
              <w:rPr>
                <w:rFonts w:asciiTheme="minorHAnsi" w:hAnsiTheme="minorHAnsi" w:cstheme="minorHAnsi"/>
                <w:b/>
                <w:sz w:val="22"/>
              </w:rPr>
            </w:pPr>
          </w:p>
        </w:tc>
      </w:tr>
      <w:tr w:rsidR="00A03B2C" w:rsidRPr="005313B7" w14:paraId="66AE260F" w14:textId="397DC5C0" w:rsidTr="00B46672">
        <w:tc>
          <w:tcPr>
            <w:tcW w:w="8475" w:type="dxa"/>
            <w:tcBorders>
              <w:bottom w:val="single" w:sz="4" w:space="0" w:color="D1CDCE"/>
            </w:tcBorders>
            <w:shd w:val="clear" w:color="auto" w:fill="FFFFFF" w:themeFill="background1"/>
            <w:vAlign w:val="center"/>
          </w:tcPr>
          <w:p w14:paraId="286974EA" w14:textId="77777777" w:rsidR="00A03B2C" w:rsidRPr="005313B7" w:rsidRDefault="00A03B2C" w:rsidP="00A03B2C">
            <w:pPr>
              <w:pStyle w:val="TableHeader"/>
              <w:rPr>
                <w:rFonts w:asciiTheme="minorHAnsi" w:hAnsiTheme="minorHAnsi" w:cstheme="minorHAnsi"/>
                <w:sz w:val="22"/>
              </w:rPr>
            </w:pPr>
            <w:r w:rsidRPr="005313B7">
              <w:rPr>
                <w:rFonts w:asciiTheme="minorHAnsi" w:hAnsiTheme="minorHAnsi" w:cstheme="minorHAnsi"/>
                <w:sz w:val="22"/>
              </w:rPr>
              <w:t>Is project specific system training required for this study?</w:t>
            </w:r>
          </w:p>
          <w:p w14:paraId="70B6F452" w14:textId="77777777" w:rsidR="00A03B2C" w:rsidRPr="005313B7" w:rsidRDefault="00A03B2C" w:rsidP="00A03B2C">
            <w:pPr>
              <w:pStyle w:val="TableHeader"/>
              <w:numPr>
                <w:ilvl w:val="0"/>
                <w:numId w:val="8"/>
              </w:numPr>
              <w:rPr>
                <w:rFonts w:asciiTheme="minorHAnsi" w:hAnsiTheme="minorHAnsi" w:cstheme="minorHAnsi"/>
                <w:b w:val="0"/>
                <w:bCs/>
                <w:sz w:val="22"/>
              </w:rPr>
            </w:pPr>
            <w:r w:rsidRPr="005313B7">
              <w:rPr>
                <w:rFonts w:asciiTheme="minorHAnsi" w:hAnsiTheme="minorHAnsi" w:cstheme="minorHAnsi"/>
                <w:b w:val="0"/>
                <w:bCs/>
                <w:sz w:val="22"/>
              </w:rPr>
              <w:t xml:space="preserve">NOTE: Per EMA, ‘If the use of the systems in the context of a specific trial is different from the use in clinical practice e.g. different scanning procedures, </w:t>
            </w:r>
            <w:r w:rsidRPr="005313B7">
              <w:rPr>
                <w:rFonts w:asciiTheme="minorHAnsi" w:hAnsiTheme="minorHAnsi" w:cstheme="minorHAnsi"/>
                <w:b w:val="0"/>
                <w:bCs/>
                <w:sz w:val="22"/>
              </w:rPr>
              <w:lastRenderedPageBreak/>
              <w:t>different location of files, different requirements regarding documentation etc., trial specific training is required.’</w:t>
            </w:r>
          </w:p>
        </w:tc>
        <w:tc>
          <w:tcPr>
            <w:tcW w:w="755" w:type="dxa"/>
            <w:tcBorders>
              <w:bottom w:val="single" w:sz="4" w:space="0" w:color="D1CDCE"/>
            </w:tcBorders>
            <w:shd w:val="clear" w:color="auto" w:fill="auto"/>
            <w:vAlign w:val="center"/>
          </w:tcPr>
          <w:p w14:paraId="35C7DA49"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lastRenderedPageBreak/>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F0DFCF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7AEB5B2B" w14:textId="39DAFF2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9182C18" w14:textId="217A90C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785C3D6D" w14:textId="1F606A4A" w:rsidTr="00B46672">
        <w:tc>
          <w:tcPr>
            <w:tcW w:w="8475" w:type="dxa"/>
            <w:shd w:val="clear" w:color="auto" w:fill="EEECE1" w:themeFill="background2"/>
            <w:vAlign w:val="center"/>
          </w:tcPr>
          <w:p w14:paraId="41F6EC3C" w14:textId="77777777" w:rsidR="00A03B2C" w:rsidRPr="005313B7" w:rsidRDefault="00A03B2C" w:rsidP="00A03B2C">
            <w:pPr>
              <w:pStyle w:val="TableHeader"/>
              <w:rPr>
                <w:rFonts w:asciiTheme="minorHAnsi" w:hAnsiTheme="minorHAnsi" w:cstheme="minorHAnsi"/>
                <w:sz w:val="22"/>
              </w:rPr>
            </w:pPr>
            <w:r w:rsidRPr="005313B7">
              <w:rPr>
                <w:rFonts w:asciiTheme="minorHAnsi" w:hAnsiTheme="minorHAnsi" w:cstheme="minorHAnsi"/>
                <w:sz w:val="22"/>
              </w:rPr>
              <w:lastRenderedPageBreak/>
              <w:t>Access and Controls</w:t>
            </w:r>
          </w:p>
        </w:tc>
        <w:tc>
          <w:tcPr>
            <w:tcW w:w="755" w:type="dxa"/>
            <w:shd w:val="clear" w:color="auto" w:fill="EEECE1" w:themeFill="background2"/>
          </w:tcPr>
          <w:p w14:paraId="38D18B05" w14:textId="777777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YES</w:t>
            </w:r>
          </w:p>
        </w:tc>
        <w:tc>
          <w:tcPr>
            <w:tcW w:w="594" w:type="dxa"/>
            <w:shd w:val="clear" w:color="auto" w:fill="EEECE1" w:themeFill="background2"/>
          </w:tcPr>
          <w:p w14:paraId="59CF14C2" w14:textId="777777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NO</w:t>
            </w:r>
          </w:p>
        </w:tc>
        <w:tc>
          <w:tcPr>
            <w:tcW w:w="667" w:type="dxa"/>
            <w:shd w:val="clear" w:color="auto" w:fill="EEECE1" w:themeFill="background2"/>
          </w:tcPr>
          <w:p w14:paraId="7CAE7F66" w14:textId="7610B21A"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YES</w:t>
            </w:r>
          </w:p>
        </w:tc>
        <w:tc>
          <w:tcPr>
            <w:tcW w:w="567" w:type="dxa"/>
            <w:shd w:val="clear" w:color="auto" w:fill="EEECE1" w:themeFill="background2"/>
          </w:tcPr>
          <w:p w14:paraId="50DA5CFE" w14:textId="798D75CB"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NO</w:t>
            </w:r>
          </w:p>
        </w:tc>
      </w:tr>
      <w:tr w:rsidR="00A03B2C" w:rsidRPr="005313B7" w14:paraId="6973AC69" w14:textId="642E5A62" w:rsidTr="00B46672">
        <w:tc>
          <w:tcPr>
            <w:tcW w:w="9824" w:type="dxa"/>
            <w:gridSpan w:val="3"/>
            <w:shd w:val="clear" w:color="auto" w:fill="auto"/>
            <w:vAlign w:val="center"/>
          </w:tcPr>
          <w:p w14:paraId="05AD6E78"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bCs/>
                <w:sz w:val="22"/>
              </w:rPr>
              <w:t xml:space="preserve">Are the following controls in place to limit access to the EMR/electronic data system? [Check all that apply] </w:t>
            </w:r>
          </w:p>
        </w:tc>
        <w:tc>
          <w:tcPr>
            <w:tcW w:w="667" w:type="dxa"/>
          </w:tcPr>
          <w:p w14:paraId="1ED8AA3E" w14:textId="77777777" w:rsidR="00A03B2C" w:rsidRPr="005313B7" w:rsidRDefault="00A03B2C" w:rsidP="00A03B2C">
            <w:pPr>
              <w:pStyle w:val="TableText"/>
              <w:numPr>
                <w:ilvl w:val="0"/>
                <w:numId w:val="1"/>
              </w:numPr>
              <w:rPr>
                <w:rFonts w:asciiTheme="minorHAnsi" w:hAnsiTheme="minorHAnsi" w:cstheme="minorHAnsi"/>
                <w:bCs/>
                <w:sz w:val="22"/>
              </w:rPr>
            </w:pPr>
          </w:p>
        </w:tc>
        <w:tc>
          <w:tcPr>
            <w:tcW w:w="567" w:type="dxa"/>
          </w:tcPr>
          <w:p w14:paraId="614E40D5" w14:textId="77777777" w:rsidR="00A03B2C" w:rsidRPr="005313B7" w:rsidRDefault="00A03B2C" w:rsidP="00A03B2C">
            <w:pPr>
              <w:pStyle w:val="TableText"/>
              <w:numPr>
                <w:ilvl w:val="0"/>
                <w:numId w:val="1"/>
              </w:numPr>
              <w:rPr>
                <w:rFonts w:asciiTheme="minorHAnsi" w:hAnsiTheme="minorHAnsi" w:cstheme="minorHAnsi"/>
                <w:bCs/>
                <w:sz w:val="22"/>
              </w:rPr>
            </w:pPr>
          </w:p>
        </w:tc>
      </w:tr>
      <w:tr w:rsidR="00A03B2C" w:rsidRPr="005313B7" w14:paraId="23FAC28F" w14:textId="121A266A" w:rsidTr="00B46672">
        <w:tc>
          <w:tcPr>
            <w:tcW w:w="8475" w:type="dxa"/>
            <w:shd w:val="clear" w:color="auto" w:fill="auto"/>
          </w:tcPr>
          <w:p w14:paraId="15AA288A"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color w:val="000000"/>
                <w:sz w:val="22"/>
              </w:rPr>
              <w:t>Unique individual user accounts (User Identification [UID] &amp; password</w:t>
            </w:r>
            <w:r w:rsidRPr="005313B7">
              <w:rPr>
                <w:rFonts w:asciiTheme="minorHAnsi" w:hAnsiTheme="minorHAnsi" w:cstheme="minorHAnsi"/>
                <w:sz w:val="22"/>
              </w:rPr>
              <w:t>)</w:t>
            </w:r>
          </w:p>
        </w:tc>
        <w:tc>
          <w:tcPr>
            <w:tcW w:w="755" w:type="dxa"/>
            <w:shd w:val="clear" w:color="auto" w:fill="auto"/>
            <w:vAlign w:val="center"/>
          </w:tcPr>
          <w:p w14:paraId="3BE1FB4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77238D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D208659" w14:textId="42ECF1B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10406DBA" w14:textId="1702EFC0"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7DEBCEF" w14:textId="12BE3B69" w:rsidTr="00B46672">
        <w:tc>
          <w:tcPr>
            <w:tcW w:w="8475" w:type="dxa"/>
            <w:shd w:val="clear" w:color="auto" w:fill="auto"/>
          </w:tcPr>
          <w:p w14:paraId="66069B7F"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Site processes do not allow sharing of User Identification (UID) / password to access the system</w:t>
            </w:r>
          </w:p>
        </w:tc>
        <w:tc>
          <w:tcPr>
            <w:tcW w:w="755" w:type="dxa"/>
            <w:shd w:val="clear" w:color="auto" w:fill="auto"/>
            <w:vAlign w:val="center"/>
          </w:tcPr>
          <w:p w14:paraId="2688562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75D785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233CF66" w14:textId="66B4578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6F9DF85" w14:textId="2F8F2B3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9041D24" w14:textId="5B00C9E1" w:rsidTr="00B46672">
        <w:tc>
          <w:tcPr>
            <w:tcW w:w="8475" w:type="dxa"/>
            <w:shd w:val="clear" w:color="auto" w:fill="auto"/>
          </w:tcPr>
          <w:p w14:paraId="7702E50D"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Locks user account after several failed log in attempts</w:t>
            </w:r>
          </w:p>
        </w:tc>
        <w:tc>
          <w:tcPr>
            <w:tcW w:w="755" w:type="dxa"/>
            <w:shd w:val="clear" w:color="auto" w:fill="auto"/>
            <w:vAlign w:val="center"/>
          </w:tcPr>
          <w:p w14:paraId="451A27D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776861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BA692DD" w14:textId="2279ADE8"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484DB167" w14:textId="3111575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774F6553" w14:textId="679B8F23" w:rsidTr="00B46672">
        <w:tc>
          <w:tcPr>
            <w:tcW w:w="8475" w:type="dxa"/>
            <w:shd w:val="clear" w:color="auto" w:fill="auto"/>
          </w:tcPr>
          <w:p w14:paraId="6DDECBA9"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 xml:space="preserve">Automatically log off user after an idle period </w:t>
            </w:r>
          </w:p>
        </w:tc>
        <w:tc>
          <w:tcPr>
            <w:tcW w:w="755" w:type="dxa"/>
            <w:shd w:val="clear" w:color="auto" w:fill="auto"/>
            <w:vAlign w:val="center"/>
          </w:tcPr>
          <w:p w14:paraId="17380D9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C6DB1E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DBC798E" w14:textId="0150E8C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55CF1FEF" w14:textId="17FE959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CBE48BB" w14:textId="0608F516" w:rsidTr="00B46672">
        <w:tc>
          <w:tcPr>
            <w:tcW w:w="8475" w:type="dxa"/>
            <w:shd w:val="clear" w:color="auto" w:fill="auto"/>
          </w:tcPr>
          <w:p w14:paraId="3BEF2301"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 xml:space="preserve">System access is granted based on segregation of duties and responsibilities, Least-privilege rules applied (i.e. users should have the fewest privileges and access rights for them to undertake their required duties for as short a time as necessary. </w:t>
            </w:r>
          </w:p>
        </w:tc>
        <w:tc>
          <w:tcPr>
            <w:tcW w:w="755" w:type="dxa"/>
            <w:shd w:val="clear" w:color="auto" w:fill="auto"/>
            <w:vAlign w:val="center"/>
          </w:tcPr>
          <w:p w14:paraId="601EAEF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42AE5C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89754DC" w14:textId="1CBCF13C"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0AEF7A1" w14:textId="177F5F0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EC69B55" w14:textId="735E9C86" w:rsidTr="00B46672">
        <w:tc>
          <w:tcPr>
            <w:tcW w:w="8475" w:type="dxa"/>
            <w:shd w:val="clear" w:color="auto" w:fill="auto"/>
          </w:tcPr>
          <w:p w14:paraId="3AF8F950"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Overview of current and previous access, roles and permissions available</w:t>
            </w:r>
          </w:p>
        </w:tc>
        <w:tc>
          <w:tcPr>
            <w:tcW w:w="755" w:type="dxa"/>
            <w:shd w:val="clear" w:color="auto" w:fill="auto"/>
            <w:vAlign w:val="center"/>
          </w:tcPr>
          <w:p w14:paraId="7C81418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5BD0071"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EA6891D" w14:textId="0C6E6C8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0FA7B3FF" w14:textId="0346170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0BF28C7E" w14:textId="2FB10618" w:rsidTr="00B46672">
        <w:tc>
          <w:tcPr>
            <w:tcW w:w="8475" w:type="dxa"/>
            <w:shd w:val="clear" w:color="auto" w:fill="auto"/>
          </w:tcPr>
          <w:p w14:paraId="6441F321"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Access no longer required or no longer permitted is removed</w:t>
            </w:r>
          </w:p>
        </w:tc>
        <w:tc>
          <w:tcPr>
            <w:tcW w:w="755" w:type="dxa"/>
            <w:shd w:val="clear" w:color="auto" w:fill="auto"/>
            <w:vAlign w:val="center"/>
          </w:tcPr>
          <w:p w14:paraId="51191E5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BAECCC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54E9658" w14:textId="32ED33A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54392FF" w14:textId="50E45FC9"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934969B" w14:textId="7C6B1707" w:rsidTr="00B46672">
        <w:tc>
          <w:tcPr>
            <w:tcW w:w="8475" w:type="dxa"/>
            <w:shd w:val="clear" w:color="auto" w:fill="auto"/>
          </w:tcPr>
          <w:p w14:paraId="730478F7" w14:textId="77777777" w:rsidR="00A03B2C" w:rsidRPr="005313B7" w:rsidRDefault="00A03B2C" w:rsidP="00A03B2C">
            <w:pPr>
              <w:pStyle w:val="TableText"/>
              <w:numPr>
                <w:ilvl w:val="0"/>
                <w:numId w:val="4"/>
              </w:numPr>
              <w:rPr>
                <w:rFonts w:asciiTheme="minorHAnsi" w:hAnsiTheme="minorHAnsi" w:cstheme="minorHAnsi"/>
                <w:sz w:val="22"/>
              </w:rPr>
            </w:pPr>
            <w:r w:rsidRPr="005313B7">
              <w:rPr>
                <w:rFonts w:asciiTheme="minorHAnsi" w:hAnsiTheme="minorHAnsi" w:cstheme="minorHAnsi"/>
                <w:sz w:val="22"/>
              </w:rPr>
              <w:t>Is procedure for password policies implemented (length, complexity, expiry, login attempts, and logout reset)?</w:t>
            </w:r>
          </w:p>
        </w:tc>
        <w:tc>
          <w:tcPr>
            <w:tcW w:w="755" w:type="dxa"/>
            <w:shd w:val="clear" w:color="auto" w:fill="auto"/>
            <w:vAlign w:val="center"/>
          </w:tcPr>
          <w:p w14:paraId="0DA1889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90252F1"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BA513A5" w14:textId="643B726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35F51F1" w14:textId="579FD8FD"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799508D1" w14:textId="6AD761B1" w:rsidTr="00B46672">
        <w:tc>
          <w:tcPr>
            <w:tcW w:w="9824" w:type="dxa"/>
            <w:gridSpan w:val="3"/>
            <w:shd w:val="clear" w:color="auto" w:fill="auto"/>
          </w:tcPr>
          <w:p w14:paraId="318294D9"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sz w:val="22"/>
              </w:rPr>
              <w:t>If yes, Site Monitor or SMA request to see the record of authorization that indicates what permissions are granted including level of access and associated rights (read / edit / level of permission [subject level, institution level…]). Review list or report that shows all users, including past users, their access level/rights and the start and end date of these access rights.</w:t>
            </w:r>
          </w:p>
        </w:tc>
        <w:tc>
          <w:tcPr>
            <w:tcW w:w="667" w:type="dxa"/>
          </w:tcPr>
          <w:p w14:paraId="6D4310F2" w14:textId="77777777" w:rsidR="00A03B2C" w:rsidRPr="005313B7" w:rsidRDefault="00A03B2C" w:rsidP="00A03B2C">
            <w:pPr>
              <w:pStyle w:val="TableText"/>
              <w:rPr>
                <w:rFonts w:asciiTheme="minorHAnsi" w:hAnsiTheme="minorHAnsi" w:cstheme="minorHAnsi"/>
                <w:sz w:val="22"/>
              </w:rPr>
            </w:pPr>
          </w:p>
        </w:tc>
        <w:tc>
          <w:tcPr>
            <w:tcW w:w="567" w:type="dxa"/>
          </w:tcPr>
          <w:p w14:paraId="63CBA6A7" w14:textId="77777777" w:rsidR="00A03B2C" w:rsidRPr="005313B7" w:rsidRDefault="00A03B2C" w:rsidP="00A03B2C">
            <w:pPr>
              <w:pStyle w:val="TableText"/>
              <w:rPr>
                <w:rFonts w:asciiTheme="minorHAnsi" w:hAnsiTheme="minorHAnsi" w:cstheme="minorHAnsi"/>
                <w:sz w:val="22"/>
              </w:rPr>
            </w:pPr>
          </w:p>
        </w:tc>
      </w:tr>
      <w:tr w:rsidR="00A03B2C" w:rsidRPr="005313B7" w14:paraId="2F0CFCB5" w14:textId="16C54F7A" w:rsidTr="00B46672">
        <w:tc>
          <w:tcPr>
            <w:tcW w:w="8475" w:type="dxa"/>
            <w:shd w:val="clear" w:color="auto" w:fill="auto"/>
          </w:tcPr>
          <w:p w14:paraId="65803EC6"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sz w:val="22"/>
              </w:rPr>
              <w:t>5.1. Does the EMR/electronic data system allow PI oversight of data so the PI can document assessment and acknowledgement of information entered into the system by other users?</w:t>
            </w:r>
          </w:p>
        </w:tc>
        <w:tc>
          <w:tcPr>
            <w:tcW w:w="755" w:type="dxa"/>
            <w:shd w:val="clear" w:color="auto" w:fill="auto"/>
            <w:vAlign w:val="center"/>
          </w:tcPr>
          <w:p w14:paraId="03F50DB9"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B1C12E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5DA736E" w14:textId="2A545560"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A86C9FF" w14:textId="005C1A3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51212C7" w14:textId="10000AD7" w:rsidTr="00B46672">
        <w:tc>
          <w:tcPr>
            <w:tcW w:w="8475" w:type="dxa"/>
            <w:shd w:val="clear" w:color="auto" w:fill="auto"/>
          </w:tcPr>
          <w:p w14:paraId="204783CC"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Will external reviewers e.g. Site Monitors, Regulatory Inspectors (such as FDA, EMA) or auditors, be provided with restricted access to the trial participants only (i.e. subjects who signed an informed consent form for the clinical trial being monitored)?</w:t>
            </w:r>
          </w:p>
        </w:tc>
        <w:tc>
          <w:tcPr>
            <w:tcW w:w="755" w:type="dxa"/>
            <w:shd w:val="clear" w:color="auto" w:fill="auto"/>
            <w:vAlign w:val="center"/>
          </w:tcPr>
          <w:p w14:paraId="7297ECF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96BBBD7"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7498E9D1" w14:textId="6865AD3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CAC8D5B" w14:textId="1FB38BB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FAE66DC" w14:textId="32B7BF31" w:rsidTr="00B46672">
        <w:tc>
          <w:tcPr>
            <w:tcW w:w="9824" w:type="dxa"/>
            <w:gridSpan w:val="3"/>
            <w:shd w:val="clear" w:color="auto" w:fill="auto"/>
          </w:tcPr>
          <w:p w14:paraId="616736CE"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b/>
                <w:sz w:val="22"/>
              </w:rPr>
              <w:t>If yes</w:t>
            </w:r>
            <w:r w:rsidRPr="005313B7">
              <w:rPr>
                <w:rFonts w:asciiTheme="minorHAnsi" w:hAnsiTheme="minorHAnsi" w:cstheme="minorHAnsi"/>
                <w:sz w:val="22"/>
              </w:rPr>
              <w:t>, external reviewers will be provided direct, restricted access via read-only guest user accounts including full access to source data and audit trails for trial participants only.</w:t>
            </w:r>
          </w:p>
        </w:tc>
        <w:tc>
          <w:tcPr>
            <w:tcW w:w="667" w:type="dxa"/>
          </w:tcPr>
          <w:p w14:paraId="527D4090" w14:textId="77777777" w:rsidR="00A03B2C" w:rsidRPr="005313B7" w:rsidRDefault="00A03B2C" w:rsidP="00A03B2C">
            <w:pPr>
              <w:pStyle w:val="TableText"/>
              <w:rPr>
                <w:rFonts w:asciiTheme="minorHAnsi" w:hAnsiTheme="minorHAnsi" w:cstheme="minorHAnsi"/>
                <w:b/>
                <w:sz w:val="22"/>
              </w:rPr>
            </w:pPr>
          </w:p>
        </w:tc>
        <w:tc>
          <w:tcPr>
            <w:tcW w:w="567" w:type="dxa"/>
          </w:tcPr>
          <w:p w14:paraId="4E2E7A44" w14:textId="77777777" w:rsidR="00A03B2C" w:rsidRPr="005313B7" w:rsidRDefault="00A03B2C" w:rsidP="00A03B2C">
            <w:pPr>
              <w:pStyle w:val="TableText"/>
              <w:rPr>
                <w:rFonts w:asciiTheme="minorHAnsi" w:hAnsiTheme="minorHAnsi" w:cstheme="minorHAnsi"/>
                <w:b/>
                <w:sz w:val="22"/>
              </w:rPr>
            </w:pPr>
          </w:p>
        </w:tc>
      </w:tr>
      <w:tr w:rsidR="00A03B2C" w:rsidRPr="005313B7" w14:paraId="3330AC17" w14:textId="681556C5" w:rsidTr="00B46672">
        <w:tc>
          <w:tcPr>
            <w:tcW w:w="9824" w:type="dxa"/>
            <w:gridSpan w:val="3"/>
            <w:shd w:val="clear" w:color="auto" w:fill="auto"/>
          </w:tcPr>
          <w:p w14:paraId="70ACE095"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b/>
                <w:sz w:val="22"/>
              </w:rPr>
              <w:t>If no</w:t>
            </w:r>
            <w:r w:rsidRPr="005313B7">
              <w:rPr>
                <w:rFonts w:asciiTheme="minorHAnsi" w:hAnsiTheme="minorHAnsi" w:cstheme="minorHAnsi"/>
                <w:sz w:val="22"/>
              </w:rPr>
              <w:t>, how do these reviewers review/verify electronic source data in the system?</w:t>
            </w:r>
          </w:p>
        </w:tc>
        <w:tc>
          <w:tcPr>
            <w:tcW w:w="667" w:type="dxa"/>
          </w:tcPr>
          <w:p w14:paraId="11BBE61B" w14:textId="77777777" w:rsidR="00A03B2C" w:rsidRPr="005313B7" w:rsidRDefault="00A03B2C" w:rsidP="00A03B2C">
            <w:pPr>
              <w:pStyle w:val="TableText"/>
              <w:rPr>
                <w:rFonts w:asciiTheme="minorHAnsi" w:hAnsiTheme="minorHAnsi" w:cstheme="minorHAnsi"/>
                <w:b/>
                <w:sz w:val="22"/>
              </w:rPr>
            </w:pPr>
          </w:p>
        </w:tc>
        <w:tc>
          <w:tcPr>
            <w:tcW w:w="567" w:type="dxa"/>
          </w:tcPr>
          <w:p w14:paraId="15AEBC21" w14:textId="77777777" w:rsidR="00A03B2C" w:rsidRPr="005313B7" w:rsidRDefault="00A03B2C" w:rsidP="00A03B2C">
            <w:pPr>
              <w:pStyle w:val="TableText"/>
              <w:rPr>
                <w:rFonts w:asciiTheme="minorHAnsi" w:hAnsiTheme="minorHAnsi" w:cstheme="minorHAnsi"/>
                <w:b/>
                <w:sz w:val="22"/>
              </w:rPr>
            </w:pPr>
          </w:p>
        </w:tc>
      </w:tr>
      <w:tr w:rsidR="00A03B2C" w:rsidRPr="005313B7" w14:paraId="5AF580B4" w14:textId="6B73FB6D" w:rsidTr="00B46672">
        <w:tc>
          <w:tcPr>
            <w:tcW w:w="8475" w:type="dxa"/>
            <w:shd w:val="clear" w:color="auto" w:fill="auto"/>
          </w:tcPr>
          <w:p w14:paraId="6D46C0D9" w14:textId="77777777" w:rsidR="00A03B2C" w:rsidRPr="005313B7" w:rsidRDefault="00A03B2C" w:rsidP="00A03B2C">
            <w:pPr>
              <w:pStyle w:val="TableText"/>
              <w:numPr>
                <w:ilvl w:val="0"/>
                <w:numId w:val="2"/>
              </w:numPr>
              <w:rPr>
                <w:rFonts w:asciiTheme="minorHAnsi" w:hAnsiTheme="minorHAnsi" w:cstheme="minorHAnsi"/>
                <w:sz w:val="22"/>
              </w:rPr>
            </w:pPr>
            <w:r w:rsidRPr="005313B7">
              <w:rPr>
                <w:rFonts w:asciiTheme="minorHAnsi" w:hAnsiTheme="minorHAnsi" w:cstheme="minorHAnsi"/>
                <w:b/>
                <w:bCs/>
                <w:sz w:val="22"/>
              </w:rPr>
              <w:t>No access:</w:t>
            </w:r>
            <w:r w:rsidRPr="005313B7">
              <w:rPr>
                <w:rFonts w:asciiTheme="minorHAnsi" w:hAnsiTheme="minorHAnsi" w:cstheme="minorHAnsi"/>
                <w:sz w:val="22"/>
              </w:rPr>
              <w:t xml:space="preserve"> Certified copies will be provided</w:t>
            </w:r>
            <w:bookmarkStart w:id="1" w:name="_Hlk53940236"/>
            <w:r w:rsidRPr="005313B7">
              <w:rPr>
                <w:rFonts w:asciiTheme="minorHAnsi" w:hAnsiTheme="minorHAnsi" w:cstheme="minorHAnsi"/>
                <w:sz w:val="22"/>
              </w:rPr>
              <w:t xml:space="preserve">.  </w:t>
            </w:r>
            <w:bookmarkEnd w:id="1"/>
          </w:p>
        </w:tc>
        <w:tc>
          <w:tcPr>
            <w:tcW w:w="755" w:type="dxa"/>
            <w:shd w:val="clear" w:color="auto" w:fill="auto"/>
            <w:vAlign w:val="center"/>
          </w:tcPr>
          <w:p w14:paraId="4E61448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48E1CD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F6072B7" w14:textId="46031D08"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5B8182B3" w14:textId="007D8EE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0785D50C" w14:textId="128001D8" w:rsidTr="00B46672">
        <w:tc>
          <w:tcPr>
            <w:tcW w:w="8475" w:type="dxa"/>
            <w:shd w:val="clear" w:color="auto" w:fill="auto"/>
          </w:tcPr>
          <w:p w14:paraId="17576B5C" w14:textId="77777777" w:rsidR="00A03B2C" w:rsidRPr="005313B7" w:rsidRDefault="00A03B2C" w:rsidP="00A03B2C">
            <w:pPr>
              <w:pStyle w:val="TableText"/>
              <w:numPr>
                <w:ilvl w:val="0"/>
                <w:numId w:val="7"/>
              </w:numPr>
              <w:ind w:left="1505"/>
              <w:rPr>
                <w:rFonts w:asciiTheme="minorHAnsi" w:hAnsiTheme="minorHAnsi" w:cstheme="minorHAnsi"/>
                <w:sz w:val="22"/>
              </w:rPr>
            </w:pPr>
            <w:r w:rsidRPr="005313B7">
              <w:rPr>
                <w:rFonts w:asciiTheme="minorHAnsi" w:hAnsiTheme="minorHAnsi" w:cstheme="minorHAnsi"/>
                <w:sz w:val="22"/>
              </w:rPr>
              <w:t>If certified copies are provided</w:t>
            </w:r>
            <w:r w:rsidRPr="005313B7">
              <w:rPr>
                <w:rFonts w:asciiTheme="minorHAnsi" w:hAnsiTheme="minorHAnsi" w:cstheme="minorHAnsi"/>
                <w:sz w:val="22"/>
                <w:u w:val="single"/>
              </w:rPr>
              <w:t>,</w:t>
            </w:r>
            <w:r w:rsidRPr="005313B7">
              <w:rPr>
                <w:rFonts w:asciiTheme="minorHAnsi" w:hAnsiTheme="minorHAnsi" w:cstheme="minorHAnsi"/>
                <w:sz w:val="22"/>
              </w:rPr>
              <w:t xml:space="preserve"> will Site Monitor be allowed to do interval comparison of EMR/electronic data to certified copies of source data?</w:t>
            </w:r>
          </w:p>
        </w:tc>
        <w:tc>
          <w:tcPr>
            <w:tcW w:w="755" w:type="dxa"/>
            <w:shd w:val="clear" w:color="auto" w:fill="auto"/>
            <w:vAlign w:val="center"/>
          </w:tcPr>
          <w:p w14:paraId="0FBE6677"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66DA5F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45EB55C" w14:textId="6BE0FDD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53D375C3" w14:textId="31767EC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100B77C" w14:textId="72599FD1" w:rsidTr="00B46672">
        <w:tc>
          <w:tcPr>
            <w:tcW w:w="8475" w:type="dxa"/>
            <w:shd w:val="clear" w:color="auto" w:fill="auto"/>
          </w:tcPr>
          <w:p w14:paraId="344AE3AF" w14:textId="77777777" w:rsidR="00A03B2C" w:rsidRPr="005313B7" w:rsidRDefault="00A03B2C" w:rsidP="00A03B2C">
            <w:pPr>
              <w:pStyle w:val="TableText"/>
              <w:numPr>
                <w:ilvl w:val="0"/>
                <w:numId w:val="2"/>
              </w:numPr>
              <w:rPr>
                <w:rFonts w:asciiTheme="minorHAnsi" w:hAnsiTheme="minorHAnsi" w:cstheme="minorHAnsi"/>
                <w:sz w:val="22"/>
                <w:u w:val="single"/>
              </w:rPr>
            </w:pPr>
            <w:r w:rsidRPr="005313B7">
              <w:rPr>
                <w:rFonts w:asciiTheme="minorHAnsi" w:hAnsiTheme="minorHAnsi" w:cstheme="minorHAnsi"/>
                <w:b/>
                <w:bCs/>
                <w:color w:val="000000"/>
                <w:sz w:val="22"/>
              </w:rPr>
              <w:t>Indirect access:</w:t>
            </w:r>
            <w:r w:rsidRPr="005313B7">
              <w:rPr>
                <w:rFonts w:asciiTheme="minorHAnsi" w:hAnsiTheme="minorHAnsi" w:cstheme="minorHAnsi"/>
                <w:color w:val="000000"/>
                <w:sz w:val="22"/>
              </w:rPr>
              <w:t xml:space="preserve"> Over the shoulder review of study staff. Study staff will use their own user account. Please note person must remain with the Site Monitor during the visit and be navigating the EMR/electronic data system.</w:t>
            </w:r>
          </w:p>
        </w:tc>
        <w:tc>
          <w:tcPr>
            <w:tcW w:w="755" w:type="dxa"/>
            <w:shd w:val="clear" w:color="auto" w:fill="auto"/>
            <w:vAlign w:val="center"/>
          </w:tcPr>
          <w:p w14:paraId="380D7E8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8BACABD"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1823B82" w14:textId="29EAE96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354F6EE" w14:textId="3409862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B62F472" w14:textId="1D91F8C8" w:rsidTr="00B46672">
        <w:tc>
          <w:tcPr>
            <w:tcW w:w="8475" w:type="dxa"/>
            <w:shd w:val="clear" w:color="auto" w:fill="auto"/>
          </w:tcPr>
          <w:p w14:paraId="038BEF96" w14:textId="77777777" w:rsidR="00A03B2C" w:rsidRPr="005313B7" w:rsidRDefault="00A03B2C" w:rsidP="00A03B2C">
            <w:pPr>
              <w:pStyle w:val="TableText"/>
              <w:numPr>
                <w:ilvl w:val="0"/>
                <w:numId w:val="3"/>
              </w:numPr>
              <w:rPr>
                <w:rFonts w:asciiTheme="minorHAnsi" w:hAnsiTheme="minorHAnsi" w:cstheme="minorHAnsi"/>
                <w:sz w:val="22"/>
              </w:rPr>
            </w:pPr>
            <w:r w:rsidRPr="005313B7">
              <w:rPr>
                <w:rFonts w:asciiTheme="minorHAnsi" w:hAnsiTheme="minorHAnsi" w:cstheme="minorHAnsi"/>
                <w:b/>
                <w:bCs/>
                <w:sz w:val="22"/>
              </w:rPr>
              <w:t>Unrestricted read-only access:</w:t>
            </w:r>
            <w:r w:rsidRPr="005313B7">
              <w:rPr>
                <w:rFonts w:asciiTheme="minorHAnsi" w:hAnsiTheme="minorHAnsi" w:cstheme="minorHAnsi"/>
                <w:sz w:val="22"/>
              </w:rPr>
              <w:t xml:space="preserve"> Site Monitor required to sign a Confidentiality Disclosure Agreement (CDA).</w:t>
            </w:r>
          </w:p>
        </w:tc>
        <w:tc>
          <w:tcPr>
            <w:tcW w:w="755" w:type="dxa"/>
            <w:shd w:val="clear" w:color="auto" w:fill="auto"/>
            <w:vAlign w:val="center"/>
          </w:tcPr>
          <w:p w14:paraId="2A72F14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6A036C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48A3BB3B" w14:textId="6C6BC58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0401CEED" w14:textId="7D84C91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239D5B28" w14:textId="546C0B66" w:rsidTr="00B46672">
        <w:tc>
          <w:tcPr>
            <w:tcW w:w="9824" w:type="dxa"/>
            <w:gridSpan w:val="3"/>
            <w:shd w:val="clear" w:color="auto" w:fill="auto"/>
          </w:tcPr>
          <w:p w14:paraId="3E488611" w14:textId="77777777" w:rsidR="00A03B2C" w:rsidRPr="005313B7" w:rsidRDefault="00A03B2C" w:rsidP="00A03B2C">
            <w:pPr>
              <w:pStyle w:val="TableText"/>
              <w:numPr>
                <w:ilvl w:val="0"/>
                <w:numId w:val="2"/>
              </w:numPr>
              <w:rPr>
                <w:rFonts w:asciiTheme="minorHAnsi" w:hAnsiTheme="minorHAnsi" w:cstheme="minorHAnsi"/>
                <w:b/>
                <w:bCs/>
                <w:sz w:val="22"/>
              </w:rPr>
            </w:pPr>
            <w:r w:rsidRPr="005313B7">
              <w:rPr>
                <w:rFonts w:asciiTheme="minorHAnsi" w:hAnsiTheme="minorHAnsi" w:cstheme="minorHAnsi"/>
                <w:b/>
                <w:bCs/>
                <w:sz w:val="22"/>
              </w:rPr>
              <w:t xml:space="preserve">Other, </w:t>
            </w:r>
            <w:r w:rsidRPr="005313B7">
              <w:rPr>
                <w:rFonts w:asciiTheme="minorHAnsi" w:hAnsiTheme="minorHAnsi" w:cstheme="minorHAnsi"/>
                <w:b/>
                <w:sz w:val="22"/>
              </w:rPr>
              <w:t>please specify:</w:t>
            </w:r>
            <w:r w:rsidRPr="005313B7">
              <w:rPr>
                <w:rFonts w:asciiTheme="minorHAnsi" w:hAnsiTheme="minorHAnsi" w:cstheme="minorHAnsi"/>
                <w:bCs/>
                <w:sz w:val="22"/>
              </w:rPr>
              <w:t xml:space="preserve"> ____________________________________</w:t>
            </w:r>
          </w:p>
          <w:p w14:paraId="7F4C0D0B" w14:textId="77777777" w:rsidR="00A03B2C" w:rsidRPr="005313B7" w:rsidRDefault="00A03B2C" w:rsidP="00A03B2C">
            <w:pPr>
              <w:pStyle w:val="TableText"/>
              <w:jc w:val="center"/>
              <w:rPr>
                <w:rFonts w:asciiTheme="minorHAnsi" w:hAnsiTheme="minorHAnsi" w:cstheme="minorHAnsi"/>
                <w:sz w:val="22"/>
              </w:rPr>
            </w:pPr>
          </w:p>
        </w:tc>
        <w:tc>
          <w:tcPr>
            <w:tcW w:w="667" w:type="dxa"/>
          </w:tcPr>
          <w:p w14:paraId="1AF7D6CA" w14:textId="77777777" w:rsidR="00A03B2C" w:rsidRPr="005313B7" w:rsidRDefault="00A03B2C" w:rsidP="00A03B2C">
            <w:pPr>
              <w:pStyle w:val="TableText"/>
              <w:numPr>
                <w:ilvl w:val="0"/>
                <w:numId w:val="2"/>
              </w:numPr>
              <w:rPr>
                <w:rFonts w:asciiTheme="minorHAnsi" w:hAnsiTheme="minorHAnsi" w:cstheme="minorHAnsi"/>
                <w:b/>
                <w:bCs/>
                <w:sz w:val="22"/>
              </w:rPr>
            </w:pPr>
          </w:p>
        </w:tc>
        <w:tc>
          <w:tcPr>
            <w:tcW w:w="567" w:type="dxa"/>
          </w:tcPr>
          <w:p w14:paraId="4FFE35D3" w14:textId="77777777" w:rsidR="00A03B2C" w:rsidRPr="005313B7" w:rsidRDefault="00A03B2C" w:rsidP="00A03B2C">
            <w:pPr>
              <w:pStyle w:val="TableText"/>
              <w:numPr>
                <w:ilvl w:val="0"/>
                <w:numId w:val="2"/>
              </w:numPr>
              <w:rPr>
                <w:rFonts w:asciiTheme="minorHAnsi" w:hAnsiTheme="minorHAnsi" w:cstheme="minorHAnsi"/>
                <w:b/>
                <w:bCs/>
                <w:sz w:val="22"/>
              </w:rPr>
            </w:pPr>
          </w:p>
        </w:tc>
      </w:tr>
      <w:tr w:rsidR="00A03B2C" w:rsidRPr="005313B7" w14:paraId="50AF45A4" w14:textId="6663BD76" w:rsidTr="00B46672">
        <w:tc>
          <w:tcPr>
            <w:tcW w:w="8475" w:type="dxa"/>
            <w:shd w:val="clear" w:color="auto" w:fill="auto"/>
            <w:vAlign w:val="center"/>
          </w:tcPr>
          <w:p w14:paraId="66BEC041" w14:textId="77777777" w:rsidR="00A03B2C" w:rsidRPr="005313B7" w:rsidRDefault="00A03B2C" w:rsidP="00A03B2C">
            <w:pPr>
              <w:pStyle w:val="TableHeader"/>
              <w:rPr>
                <w:rFonts w:asciiTheme="minorHAnsi" w:hAnsiTheme="minorHAnsi" w:cstheme="minorHAnsi"/>
                <w:b w:val="0"/>
                <w:bCs/>
                <w:color w:val="auto"/>
                <w:sz w:val="22"/>
              </w:rPr>
            </w:pPr>
            <w:r w:rsidRPr="005313B7">
              <w:rPr>
                <w:rFonts w:asciiTheme="minorHAnsi" w:hAnsiTheme="minorHAnsi" w:cstheme="minorHAnsi"/>
                <w:b w:val="0"/>
                <w:bCs/>
                <w:color w:val="auto"/>
                <w:sz w:val="22"/>
              </w:rPr>
              <w:lastRenderedPageBreak/>
              <w:t>6.1 Remote Access: Will Site Monitors be permitted to access the EMR/electronic data remotely (off-site)?</w:t>
            </w:r>
          </w:p>
          <w:p w14:paraId="3EE27CB1" w14:textId="77777777" w:rsidR="00A03B2C" w:rsidRPr="005313B7" w:rsidRDefault="00A03B2C" w:rsidP="00A03B2C">
            <w:pPr>
              <w:pStyle w:val="TableHeader"/>
              <w:numPr>
                <w:ilvl w:val="0"/>
                <w:numId w:val="2"/>
              </w:numPr>
              <w:rPr>
                <w:rFonts w:asciiTheme="minorHAnsi" w:hAnsiTheme="minorHAnsi" w:cstheme="minorHAnsi"/>
                <w:b w:val="0"/>
                <w:bCs/>
                <w:sz w:val="22"/>
              </w:rPr>
            </w:pPr>
            <w:r w:rsidRPr="005313B7">
              <w:rPr>
                <w:rFonts w:asciiTheme="minorHAnsi" w:hAnsiTheme="minorHAnsi" w:cstheme="minorHAnsi"/>
                <w:b w:val="0"/>
                <w:bCs/>
                <w:sz w:val="22"/>
              </w:rPr>
              <w:t>When remotely connecting to systems over the internet, a secure and encrypted protocol (virtual private network (VPN) and/or hypertext transfer protocol secure (HTTPS)) should be used.</w:t>
            </w:r>
          </w:p>
        </w:tc>
        <w:tc>
          <w:tcPr>
            <w:tcW w:w="755" w:type="dxa"/>
            <w:shd w:val="clear" w:color="auto" w:fill="auto"/>
            <w:vAlign w:val="center"/>
          </w:tcPr>
          <w:p w14:paraId="11D66E8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A5B6E9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EBDF317" w14:textId="6A227DE5"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1B684198" w14:textId="4844A99C"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2EFBC93" w14:textId="09A92303" w:rsidTr="00B46672">
        <w:tc>
          <w:tcPr>
            <w:tcW w:w="8475" w:type="dxa"/>
            <w:shd w:val="clear" w:color="auto" w:fill="auto"/>
            <w:vAlign w:val="center"/>
          </w:tcPr>
          <w:p w14:paraId="6F0F7ECA" w14:textId="77777777" w:rsidR="00A03B2C" w:rsidRPr="005313B7" w:rsidRDefault="00A03B2C" w:rsidP="00A03B2C">
            <w:pPr>
              <w:pStyle w:val="TableHeader"/>
              <w:rPr>
                <w:rFonts w:asciiTheme="minorHAnsi" w:hAnsiTheme="minorHAnsi" w:cstheme="minorHAnsi"/>
                <w:sz w:val="22"/>
              </w:rPr>
            </w:pPr>
            <w:r w:rsidRPr="005313B7">
              <w:rPr>
                <w:rFonts w:asciiTheme="minorHAnsi" w:hAnsiTheme="minorHAnsi" w:cstheme="minorHAnsi"/>
                <w:bCs/>
                <w:color w:val="auto"/>
                <w:sz w:val="22"/>
              </w:rPr>
              <w:t>If yes</w:t>
            </w:r>
            <w:r w:rsidRPr="005313B7">
              <w:rPr>
                <w:rFonts w:asciiTheme="minorHAnsi" w:hAnsiTheme="minorHAnsi" w:cstheme="minorHAnsi"/>
                <w:b w:val="0"/>
                <w:color w:val="auto"/>
                <w:sz w:val="22"/>
              </w:rPr>
              <w:t xml:space="preserve">, will Site Monitors be provided with direct, </w:t>
            </w:r>
            <w:r w:rsidRPr="005313B7">
              <w:rPr>
                <w:rFonts w:asciiTheme="minorHAnsi" w:hAnsiTheme="minorHAnsi" w:cstheme="minorHAnsi"/>
                <w:b w:val="0"/>
                <w:color w:val="auto"/>
                <w:sz w:val="22"/>
                <w:u w:val="single"/>
              </w:rPr>
              <w:t>restricted</w:t>
            </w:r>
            <w:r w:rsidRPr="005313B7">
              <w:rPr>
                <w:rFonts w:asciiTheme="minorHAnsi" w:hAnsiTheme="minorHAnsi" w:cstheme="minorHAnsi"/>
                <w:b w:val="0"/>
                <w:color w:val="auto"/>
                <w:sz w:val="22"/>
              </w:rPr>
              <w:t xml:space="preserve"> access via read-only guest user accounts including full access to source data and audit trails for trial participants only?</w:t>
            </w:r>
          </w:p>
        </w:tc>
        <w:tc>
          <w:tcPr>
            <w:tcW w:w="755" w:type="dxa"/>
            <w:shd w:val="clear" w:color="auto" w:fill="auto"/>
            <w:vAlign w:val="center"/>
          </w:tcPr>
          <w:p w14:paraId="407FFFE6"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988DF6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143AE039" w14:textId="0D2BA35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8B0E5CF" w14:textId="5E25CFA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7AACE8D5" w14:textId="756D071E" w:rsidTr="00B46672">
        <w:tc>
          <w:tcPr>
            <w:tcW w:w="9824" w:type="dxa"/>
            <w:gridSpan w:val="3"/>
            <w:shd w:val="clear" w:color="auto" w:fill="auto"/>
          </w:tcPr>
          <w:p w14:paraId="22222FCB" w14:textId="77777777" w:rsidR="00A03B2C" w:rsidRPr="005313B7" w:rsidRDefault="00A03B2C" w:rsidP="00A03B2C">
            <w:pPr>
              <w:pStyle w:val="TableHeader"/>
              <w:rPr>
                <w:rFonts w:asciiTheme="minorHAnsi" w:hAnsiTheme="minorHAnsi" w:cstheme="minorHAnsi"/>
                <w:b w:val="0"/>
                <w:color w:val="auto"/>
                <w:sz w:val="22"/>
              </w:rPr>
            </w:pPr>
            <w:r w:rsidRPr="005313B7">
              <w:rPr>
                <w:rFonts w:asciiTheme="minorHAnsi" w:hAnsiTheme="minorHAnsi" w:cstheme="minorHAnsi"/>
                <w:bCs/>
                <w:color w:val="auto"/>
                <w:sz w:val="22"/>
              </w:rPr>
              <w:t xml:space="preserve">If no, </w:t>
            </w:r>
            <w:bookmarkStart w:id="2" w:name="_Hlk53600626"/>
            <w:r w:rsidRPr="005313B7">
              <w:rPr>
                <w:rFonts w:asciiTheme="minorHAnsi" w:hAnsiTheme="minorHAnsi" w:cstheme="minorHAnsi"/>
                <w:b w:val="0"/>
                <w:color w:val="auto"/>
                <w:sz w:val="22"/>
              </w:rPr>
              <w:t>please specify below the reason why remote EMR/electronic data access cannot be provided.</w:t>
            </w:r>
            <w:bookmarkEnd w:id="2"/>
          </w:p>
          <w:p w14:paraId="149030CD"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sz w:val="22"/>
              </w:rPr>
              <w:t>_______________________________________________________________________________________</w:t>
            </w:r>
          </w:p>
        </w:tc>
        <w:tc>
          <w:tcPr>
            <w:tcW w:w="667" w:type="dxa"/>
          </w:tcPr>
          <w:p w14:paraId="14AFEAB2" w14:textId="77777777" w:rsidR="00A03B2C" w:rsidRPr="005313B7" w:rsidRDefault="00A03B2C" w:rsidP="00A03B2C">
            <w:pPr>
              <w:pStyle w:val="TableHeader"/>
              <w:rPr>
                <w:rFonts w:asciiTheme="minorHAnsi" w:hAnsiTheme="minorHAnsi" w:cstheme="minorHAnsi"/>
                <w:bCs/>
                <w:color w:val="auto"/>
                <w:sz w:val="22"/>
              </w:rPr>
            </w:pPr>
          </w:p>
        </w:tc>
        <w:tc>
          <w:tcPr>
            <w:tcW w:w="567" w:type="dxa"/>
          </w:tcPr>
          <w:p w14:paraId="72B710B1" w14:textId="77777777" w:rsidR="00A03B2C" w:rsidRPr="005313B7" w:rsidRDefault="00A03B2C" w:rsidP="00A03B2C">
            <w:pPr>
              <w:pStyle w:val="TableHeader"/>
              <w:rPr>
                <w:rFonts w:asciiTheme="minorHAnsi" w:hAnsiTheme="minorHAnsi" w:cstheme="minorHAnsi"/>
                <w:bCs/>
                <w:color w:val="auto"/>
                <w:sz w:val="22"/>
              </w:rPr>
            </w:pPr>
          </w:p>
        </w:tc>
      </w:tr>
      <w:tr w:rsidR="00A03B2C" w:rsidRPr="005313B7" w14:paraId="64702C55" w14:textId="74084DCF" w:rsidTr="00B46672">
        <w:tc>
          <w:tcPr>
            <w:tcW w:w="8475" w:type="dxa"/>
            <w:shd w:val="clear" w:color="auto" w:fill="EEECE1" w:themeFill="background2"/>
            <w:vAlign w:val="center"/>
          </w:tcPr>
          <w:p w14:paraId="566D34B4" w14:textId="77777777" w:rsidR="00A03B2C" w:rsidRPr="005313B7" w:rsidRDefault="00A03B2C" w:rsidP="00A03B2C">
            <w:pPr>
              <w:pStyle w:val="TableHeader"/>
              <w:rPr>
                <w:rFonts w:asciiTheme="minorHAnsi" w:hAnsiTheme="minorHAnsi" w:cstheme="minorHAnsi"/>
                <w:sz w:val="22"/>
              </w:rPr>
            </w:pPr>
            <w:r w:rsidRPr="005313B7">
              <w:rPr>
                <w:rFonts w:asciiTheme="minorHAnsi" w:hAnsiTheme="minorHAnsi" w:cstheme="minorHAnsi"/>
                <w:sz w:val="22"/>
              </w:rPr>
              <w:t>Audit Trail</w:t>
            </w:r>
          </w:p>
        </w:tc>
        <w:tc>
          <w:tcPr>
            <w:tcW w:w="755" w:type="dxa"/>
            <w:shd w:val="clear" w:color="auto" w:fill="EEECE1" w:themeFill="background2"/>
          </w:tcPr>
          <w:p w14:paraId="368BCB03" w14:textId="777777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YES</w:t>
            </w:r>
          </w:p>
        </w:tc>
        <w:tc>
          <w:tcPr>
            <w:tcW w:w="594" w:type="dxa"/>
            <w:shd w:val="clear" w:color="auto" w:fill="EEECE1" w:themeFill="background2"/>
          </w:tcPr>
          <w:p w14:paraId="2BF801F7" w14:textId="777777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NO</w:t>
            </w:r>
          </w:p>
        </w:tc>
        <w:tc>
          <w:tcPr>
            <w:tcW w:w="667" w:type="dxa"/>
            <w:shd w:val="clear" w:color="auto" w:fill="EEECE1" w:themeFill="background2"/>
          </w:tcPr>
          <w:p w14:paraId="048C503D" w14:textId="6B9C9A2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YES</w:t>
            </w:r>
          </w:p>
        </w:tc>
        <w:tc>
          <w:tcPr>
            <w:tcW w:w="567" w:type="dxa"/>
            <w:shd w:val="clear" w:color="auto" w:fill="EEECE1" w:themeFill="background2"/>
          </w:tcPr>
          <w:p w14:paraId="7D9DF39C" w14:textId="71D2AB7F"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NO</w:t>
            </w:r>
          </w:p>
        </w:tc>
      </w:tr>
      <w:tr w:rsidR="00A03B2C" w:rsidRPr="005313B7" w14:paraId="276505C9" w14:textId="2F9799CA" w:rsidTr="00B46672">
        <w:tc>
          <w:tcPr>
            <w:tcW w:w="8475" w:type="dxa"/>
            <w:shd w:val="clear" w:color="auto" w:fill="auto"/>
            <w:vAlign w:val="center"/>
          </w:tcPr>
          <w:p w14:paraId="3E619D49" w14:textId="77777777" w:rsidR="00A03B2C" w:rsidRPr="005313B7" w:rsidRDefault="00A03B2C" w:rsidP="00A03B2C">
            <w:pPr>
              <w:pStyle w:val="TableText"/>
              <w:numPr>
                <w:ilvl w:val="0"/>
                <w:numId w:val="1"/>
              </w:numPr>
              <w:rPr>
                <w:rFonts w:asciiTheme="minorHAnsi" w:hAnsiTheme="minorHAnsi" w:cstheme="minorHAnsi"/>
                <w:sz w:val="22"/>
              </w:rPr>
            </w:pPr>
            <w:proofErr w:type="gramStart"/>
            <w:r w:rsidRPr="005313B7">
              <w:rPr>
                <w:rFonts w:asciiTheme="minorHAnsi" w:hAnsiTheme="minorHAnsi" w:cstheme="minorHAnsi"/>
                <w:sz w:val="22"/>
              </w:rPr>
              <w:t>Is</w:t>
            </w:r>
            <w:proofErr w:type="gramEnd"/>
            <w:r w:rsidRPr="005313B7">
              <w:rPr>
                <w:rFonts w:asciiTheme="minorHAnsi" w:hAnsiTheme="minorHAnsi" w:cstheme="minorHAnsi"/>
                <w:sz w:val="22"/>
              </w:rPr>
              <w:t xml:space="preserve"> the creation, deletion and modification of electronic source data tracked in a secure, computer generated audit trail?</w:t>
            </w:r>
          </w:p>
        </w:tc>
        <w:tc>
          <w:tcPr>
            <w:tcW w:w="755" w:type="dxa"/>
            <w:shd w:val="clear" w:color="auto" w:fill="auto"/>
            <w:vAlign w:val="center"/>
          </w:tcPr>
          <w:p w14:paraId="41DBBC4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25D2E9E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6AF871E" w14:textId="3A0A258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5F3A66F" w14:textId="324F0975"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6D2C329" w14:textId="4F44D82D" w:rsidTr="00B46672">
        <w:tc>
          <w:tcPr>
            <w:tcW w:w="9824" w:type="dxa"/>
            <w:gridSpan w:val="3"/>
            <w:shd w:val="clear" w:color="auto" w:fill="auto"/>
            <w:vAlign w:val="center"/>
          </w:tcPr>
          <w:p w14:paraId="699BBDF1" w14:textId="77777777" w:rsidR="00A03B2C" w:rsidRPr="005313B7" w:rsidRDefault="00A03B2C" w:rsidP="00A03B2C">
            <w:pPr>
              <w:pStyle w:val="TableText"/>
              <w:rPr>
                <w:rFonts w:asciiTheme="minorHAnsi" w:hAnsiTheme="minorHAnsi" w:cstheme="minorHAnsi"/>
                <w:b/>
                <w:sz w:val="22"/>
              </w:rPr>
            </w:pPr>
            <w:r w:rsidRPr="005313B7">
              <w:rPr>
                <w:rFonts w:asciiTheme="minorHAnsi" w:hAnsiTheme="minorHAnsi" w:cstheme="minorHAnsi"/>
                <w:b/>
                <w:sz w:val="22"/>
              </w:rPr>
              <w:t>If yes:</w:t>
            </w:r>
          </w:p>
        </w:tc>
        <w:tc>
          <w:tcPr>
            <w:tcW w:w="667" w:type="dxa"/>
          </w:tcPr>
          <w:p w14:paraId="0EC94BF6" w14:textId="77777777" w:rsidR="00A03B2C" w:rsidRPr="005313B7" w:rsidRDefault="00A03B2C" w:rsidP="00A03B2C">
            <w:pPr>
              <w:pStyle w:val="TableText"/>
              <w:rPr>
                <w:rFonts w:asciiTheme="minorHAnsi" w:hAnsiTheme="minorHAnsi" w:cstheme="minorHAnsi"/>
                <w:b/>
                <w:sz w:val="22"/>
              </w:rPr>
            </w:pPr>
          </w:p>
        </w:tc>
        <w:tc>
          <w:tcPr>
            <w:tcW w:w="567" w:type="dxa"/>
          </w:tcPr>
          <w:p w14:paraId="1F2606BF" w14:textId="77777777" w:rsidR="00A03B2C" w:rsidRPr="005313B7" w:rsidRDefault="00A03B2C" w:rsidP="00A03B2C">
            <w:pPr>
              <w:pStyle w:val="TableText"/>
              <w:rPr>
                <w:rFonts w:asciiTheme="minorHAnsi" w:hAnsiTheme="minorHAnsi" w:cstheme="minorHAnsi"/>
                <w:b/>
                <w:sz w:val="22"/>
              </w:rPr>
            </w:pPr>
          </w:p>
        </w:tc>
      </w:tr>
      <w:tr w:rsidR="00A03B2C" w:rsidRPr="005313B7" w14:paraId="3FDA3CA8" w14:textId="10DDA368" w:rsidTr="00B46672">
        <w:tc>
          <w:tcPr>
            <w:tcW w:w="9824" w:type="dxa"/>
            <w:gridSpan w:val="3"/>
            <w:shd w:val="clear" w:color="auto" w:fill="auto"/>
            <w:vAlign w:val="center"/>
          </w:tcPr>
          <w:p w14:paraId="2E95B1FF" w14:textId="77777777" w:rsidR="00A03B2C" w:rsidRPr="005313B7" w:rsidRDefault="00A03B2C" w:rsidP="00A03B2C">
            <w:pPr>
              <w:pStyle w:val="TableText"/>
              <w:numPr>
                <w:ilvl w:val="0"/>
                <w:numId w:val="2"/>
              </w:numPr>
              <w:ind w:left="688"/>
              <w:rPr>
                <w:rFonts w:asciiTheme="minorHAnsi" w:hAnsiTheme="minorHAnsi" w:cstheme="minorHAnsi"/>
                <w:sz w:val="22"/>
              </w:rPr>
            </w:pPr>
            <w:r w:rsidRPr="005313B7">
              <w:rPr>
                <w:rFonts w:asciiTheme="minorHAnsi" w:hAnsiTheme="minorHAnsi" w:cstheme="minorHAnsi"/>
                <w:sz w:val="22"/>
              </w:rPr>
              <w:t>Is the following information included in the audit trail or a feature of the audit trail to ensure that changes to the data are traceable?</w:t>
            </w:r>
          </w:p>
        </w:tc>
        <w:tc>
          <w:tcPr>
            <w:tcW w:w="667" w:type="dxa"/>
          </w:tcPr>
          <w:p w14:paraId="07270A0E" w14:textId="77777777" w:rsidR="00A03B2C" w:rsidRPr="005313B7" w:rsidRDefault="00A03B2C" w:rsidP="00A03B2C">
            <w:pPr>
              <w:pStyle w:val="TableText"/>
              <w:numPr>
                <w:ilvl w:val="0"/>
                <w:numId w:val="2"/>
              </w:numPr>
              <w:ind w:left="688"/>
              <w:rPr>
                <w:rFonts w:asciiTheme="minorHAnsi" w:hAnsiTheme="minorHAnsi" w:cstheme="minorHAnsi"/>
                <w:sz w:val="22"/>
              </w:rPr>
            </w:pPr>
          </w:p>
        </w:tc>
        <w:tc>
          <w:tcPr>
            <w:tcW w:w="567" w:type="dxa"/>
          </w:tcPr>
          <w:p w14:paraId="21D29457" w14:textId="77777777" w:rsidR="00A03B2C" w:rsidRPr="005313B7" w:rsidRDefault="00A03B2C" w:rsidP="00A03B2C">
            <w:pPr>
              <w:pStyle w:val="TableText"/>
              <w:numPr>
                <w:ilvl w:val="0"/>
                <w:numId w:val="2"/>
              </w:numPr>
              <w:ind w:left="688"/>
              <w:rPr>
                <w:rFonts w:asciiTheme="minorHAnsi" w:hAnsiTheme="minorHAnsi" w:cstheme="minorHAnsi"/>
                <w:sz w:val="22"/>
              </w:rPr>
            </w:pPr>
          </w:p>
        </w:tc>
      </w:tr>
      <w:tr w:rsidR="00A03B2C" w:rsidRPr="005313B7" w14:paraId="224639AE" w14:textId="269192FE" w:rsidTr="00B46672">
        <w:tc>
          <w:tcPr>
            <w:tcW w:w="8475" w:type="dxa"/>
            <w:shd w:val="clear" w:color="auto" w:fill="auto"/>
            <w:vAlign w:val="center"/>
          </w:tcPr>
          <w:p w14:paraId="3255DBA3"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Date and time of operator (user) action (timestamp)</w:t>
            </w:r>
          </w:p>
        </w:tc>
        <w:tc>
          <w:tcPr>
            <w:tcW w:w="755" w:type="dxa"/>
            <w:shd w:val="clear" w:color="auto" w:fill="auto"/>
            <w:vAlign w:val="center"/>
          </w:tcPr>
          <w:p w14:paraId="22D7D78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D75262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8ADD229" w14:textId="1D2A9DA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9C0D564" w14:textId="06EFDD5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BBA3292" w14:textId="35C7433B" w:rsidTr="00B46672">
        <w:tc>
          <w:tcPr>
            <w:tcW w:w="8475" w:type="dxa"/>
            <w:shd w:val="clear" w:color="auto" w:fill="auto"/>
            <w:vAlign w:val="center"/>
          </w:tcPr>
          <w:p w14:paraId="7B1F9DED"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User Identification (UID) / name who performed the action</w:t>
            </w:r>
          </w:p>
        </w:tc>
        <w:tc>
          <w:tcPr>
            <w:tcW w:w="755" w:type="dxa"/>
            <w:shd w:val="clear" w:color="auto" w:fill="auto"/>
            <w:vAlign w:val="center"/>
          </w:tcPr>
          <w:p w14:paraId="06FA858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3E0A22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E8A7391" w14:textId="3B0A8D1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86B0979" w14:textId="1ED2D62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859017F" w14:textId="7D573507" w:rsidTr="00B46672">
        <w:tc>
          <w:tcPr>
            <w:tcW w:w="8475" w:type="dxa"/>
            <w:shd w:val="clear" w:color="auto" w:fill="auto"/>
            <w:vAlign w:val="center"/>
          </w:tcPr>
          <w:p w14:paraId="6132FAE8" w14:textId="77777777" w:rsidR="00A03B2C" w:rsidRPr="005313B7" w:rsidRDefault="00A03B2C" w:rsidP="00A03B2C">
            <w:pPr>
              <w:pStyle w:val="TableText"/>
              <w:numPr>
                <w:ilvl w:val="1"/>
                <w:numId w:val="2"/>
              </w:numPr>
              <w:ind w:left="1318"/>
              <w:rPr>
                <w:rFonts w:asciiTheme="minorHAnsi" w:hAnsiTheme="minorHAnsi" w:cstheme="minorHAnsi"/>
                <w:sz w:val="22"/>
              </w:rPr>
            </w:pPr>
            <w:bookmarkStart w:id="3" w:name="_Hlk84248001"/>
            <w:r w:rsidRPr="005313B7">
              <w:rPr>
                <w:rFonts w:asciiTheme="minorHAnsi" w:hAnsiTheme="minorHAnsi" w:cstheme="minorHAnsi"/>
                <w:sz w:val="22"/>
              </w:rPr>
              <w:t>If modified, data before the change and data after the change</w:t>
            </w:r>
            <w:bookmarkEnd w:id="3"/>
          </w:p>
        </w:tc>
        <w:tc>
          <w:tcPr>
            <w:tcW w:w="755" w:type="dxa"/>
            <w:shd w:val="clear" w:color="auto" w:fill="auto"/>
            <w:vAlign w:val="center"/>
          </w:tcPr>
          <w:p w14:paraId="7BD07776"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783DA4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40D8D9E" w14:textId="196ECEF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159A5817" w14:textId="4B05CA8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053BA69" w14:textId="5D321849" w:rsidTr="00B46672">
        <w:tc>
          <w:tcPr>
            <w:tcW w:w="8475" w:type="dxa"/>
            <w:shd w:val="clear" w:color="auto" w:fill="auto"/>
            <w:vAlign w:val="center"/>
          </w:tcPr>
          <w:p w14:paraId="399B5814"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Reason for change (where applicable)</w:t>
            </w:r>
          </w:p>
        </w:tc>
        <w:tc>
          <w:tcPr>
            <w:tcW w:w="755" w:type="dxa"/>
            <w:shd w:val="clear" w:color="auto" w:fill="auto"/>
            <w:vAlign w:val="center"/>
          </w:tcPr>
          <w:p w14:paraId="178EC32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AE22289"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EB88B30" w14:textId="38380BE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5DA8F9E" w14:textId="592DEC8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C9EC727" w14:textId="0CC49E35" w:rsidTr="00B46672">
        <w:tc>
          <w:tcPr>
            <w:tcW w:w="8475" w:type="dxa"/>
            <w:shd w:val="clear" w:color="auto" w:fill="auto"/>
            <w:vAlign w:val="center"/>
          </w:tcPr>
          <w:p w14:paraId="1723236A"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It should not be possible for normal users to deactivate the audit trail (protected against change, deletion and access modification)</w:t>
            </w:r>
          </w:p>
        </w:tc>
        <w:tc>
          <w:tcPr>
            <w:tcW w:w="755" w:type="dxa"/>
            <w:shd w:val="clear" w:color="auto" w:fill="auto"/>
            <w:vAlign w:val="center"/>
          </w:tcPr>
          <w:p w14:paraId="3A12681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F30C266"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1CDEDEF8" w14:textId="51D876D9"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t xml:space="preserve"> </w:t>
            </w: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DF609C1" w14:textId="78544150"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3B954FA" w14:textId="12E11B4A" w:rsidTr="00B46672">
        <w:tc>
          <w:tcPr>
            <w:tcW w:w="8475" w:type="dxa"/>
            <w:shd w:val="clear" w:color="auto" w:fill="auto"/>
            <w:vAlign w:val="center"/>
          </w:tcPr>
          <w:p w14:paraId="324B0600"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The audit trail should be stored within the system</w:t>
            </w:r>
          </w:p>
        </w:tc>
        <w:tc>
          <w:tcPr>
            <w:tcW w:w="755" w:type="dxa"/>
            <w:shd w:val="clear" w:color="auto" w:fill="auto"/>
            <w:vAlign w:val="center"/>
          </w:tcPr>
          <w:p w14:paraId="0331F7E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2EFF505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B323B3A" w14:textId="535A9C2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0E0A831" w14:textId="5624D12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507C998" w14:textId="25A1567D" w:rsidTr="00B46672">
        <w:tc>
          <w:tcPr>
            <w:tcW w:w="8475" w:type="dxa"/>
            <w:shd w:val="clear" w:color="auto" w:fill="auto"/>
            <w:vAlign w:val="center"/>
          </w:tcPr>
          <w:p w14:paraId="47FDB69D"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The audit trail should be visible at data point level</w:t>
            </w:r>
          </w:p>
        </w:tc>
        <w:tc>
          <w:tcPr>
            <w:tcW w:w="755" w:type="dxa"/>
            <w:shd w:val="clear" w:color="auto" w:fill="auto"/>
            <w:vAlign w:val="center"/>
          </w:tcPr>
          <w:p w14:paraId="6B537CE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CEC6C6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93EF42A" w14:textId="5D783788"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97FC876" w14:textId="67F733F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BA13861" w14:textId="763A228B" w:rsidTr="00B46672">
        <w:tc>
          <w:tcPr>
            <w:tcW w:w="8475" w:type="dxa"/>
            <w:shd w:val="clear" w:color="auto" w:fill="auto"/>
            <w:vAlign w:val="center"/>
          </w:tcPr>
          <w:p w14:paraId="66CD90C7"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Possible to export the audit trail in dynamic data file</w:t>
            </w:r>
          </w:p>
        </w:tc>
        <w:tc>
          <w:tcPr>
            <w:tcW w:w="755" w:type="dxa"/>
            <w:shd w:val="clear" w:color="auto" w:fill="auto"/>
            <w:vAlign w:val="center"/>
          </w:tcPr>
          <w:p w14:paraId="773803D9"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3AF888B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D5A40B1" w14:textId="1192A47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F4C19DF" w14:textId="41BB3E9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ECA6ED7" w14:textId="15893EBB" w:rsidTr="00B46672">
        <w:tc>
          <w:tcPr>
            <w:tcW w:w="8475" w:type="dxa"/>
            <w:shd w:val="clear" w:color="auto" w:fill="auto"/>
            <w:vAlign w:val="center"/>
          </w:tcPr>
          <w:p w14:paraId="22FCDD06" w14:textId="77777777" w:rsidR="00A03B2C" w:rsidRPr="005313B7" w:rsidRDefault="00A03B2C" w:rsidP="00A03B2C">
            <w:pPr>
              <w:pStyle w:val="TableText"/>
              <w:numPr>
                <w:ilvl w:val="1"/>
                <w:numId w:val="2"/>
              </w:numPr>
              <w:ind w:left="1318"/>
              <w:rPr>
                <w:rFonts w:asciiTheme="minorHAnsi" w:hAnsiTheme="minorHAnsi" w:cstheme="minorHAnsi"/>
                <w:sz w:val="22"/>
              </w:rPr>
            </w:pPr>
            <w:r w:rsidRPr="005313B7">
              <w:rPr>
                <w:rFonts w:asciiTheme="minorHAnsi" w:hAnsiTheme="minorHAnsi" w:cstheme="minorHAnsi"/>
                <w:sz w:val="22"/>
              </w:rPr>
              <w:t>A procedure should be in place to address the situation when a data originator wants to correct incorrectly recorded data</w:t>
            </w:r>
          </w:p>
        </w:tc>
        <w:tc>
          <w:tcPr>
            <w:tcW w:w="755" w:type="dxa"/>
            <w:shd w:val="clear" w:color="auto" w:fill="auto"/>
            <w:vAlign w:val="center"/>
          </w:tcPr>
          <w:p w14:paraId="59B7E55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EE6940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BBCADC5" w14:textId="475E1CB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4D3840AF" w14:textId="0081B41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8B66A4E" w14:textId="02164E9F" w:rsidTr="00B46672">
        <w:tc>
          <w:tcPr>
            <w:tcW w:w="8475" w:type="dxa"/>
            <w:shd w:val="clear" w:color="auto" w:fill="auto"/>
            <w:vAlign w:val="center"/>
          </w:tcPr>
          <w:p w14:paraId="670B3041" w14:textId="77777777" w:rsidR="00A03B2C" w:rsidRPr="005313B7" w:rsidRDefault="00A03B2C" w:rsidP="00A03B2C">
            <w:pPr>
              <w:pStyle w:val="TableText"/>
              <w:numPr>
                <w:ilvl w:val="0"/>
                <w:numId w:val="2"/>
              </w:numPr>
              <w:ind w:left="688"/>
              <w:rPr>
                <w:rFonts w:asciiTheme="minorHAnsi" w:hAnsiTheme="minorHAnsi" w:cstheme="minorHAnsi"/>
                <w:sz w:val="22"/>
              </w:rPr>
            </w:pPr>
            <w:r w:rsidRPr="005313B7">
              <w:rPr>
                <w:rFonts w:asciiTheme="minorHAnsi" w:hAnsiTheme="minorHAnsi" w:cstheme="minorHAnsi"/>
                <w:sz w:val="22"/>
              </w:rPr>
              <w:t>Can a Site Monitor, Regulatory Inspector or Auditor view the audit trail in a human readable format (i.e. is the information within the audit trail visible for review so that the person making the change can be identified)?</w:t>
            </w:r>
          </w:p>
        </w:tc>
        <w:tc>
          <w:tcPr>
            <w:tcW w:w="755" w:type="dxa"/>
            <w:shd w:val="clear" w:color="auto" w:fill="auto"/>
            <w:vAlign w:val="center"/>
          </w:tcPr>
          <w:p w14:paraId="33471B16"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9E6DCE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A18B836" w14:textId="0AE59A2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CD2E375" w14:textId="2556FFC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2A51AB0B" w14:textId="316CD41A" w:rsidTr="00B46672">
        <w:tc>
          <w:tcPr>
            <w:tcW w:w="8475" w:type="dxa"/>
            <w:shd w:val="clear" w:color="auto" w:fill="auto"/>
            <w:vAlign w:val="center"/>
          </w:tcPr>
          <w:p w14:paraId="491915FE" w14:textId="77777777" w:rsidR="00A03B2C" w:rsidRPr="005313B7" w:rsidRDefault="00A03B2C" w:rsidP="00A03B2C">
            <w:pPr>
              <w:pStyle w:val="TableText"/>
              <w:numPr>
                <w:ilvl w:val="1"/>
                <w:numId w:val="2"/>
              </w:numPr>
              <w:rPr>
                <w:rFonts w:asciiTheme="minorHAnsi" w:hAnsiTheme="minorHAnsi" w:cstheme="minorHAnsi"/>
                <w:sz w:val="22"/>
              </w:rPr>
            </w:pPr>
            <w:r w:rsidRPr="005313B7">
              <w:rPr>
                <w:rFonts w:asciiTheme="minorHAnsi" w:hAnsiTheme="minorHAnsi" w:cstheme="minorHAnsi"/>
                <w:sz w:val="22"/>
              </w:rPr>
              <w:t>If yes, Site Monitor should request to see the audit trail documentation in order to assess what would be available to the Site Monitor, Regulatory Inspector or Auditor.</w:t>
            </w:r>
          </w:p>
        </w:tc>
        <w:tc>
          <w:tcPr>
            <w:tcW w:w="755" w:type="dxa"/>
            <w:shd w:val="clear" w:color="auto" w:fill="auto"/>
            <w:vAlign w:val="center"/>
          </w:tcPr>
          <w:p w14:paraId="626D7B1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D1784E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29DE0BB" w14:textId="159ED96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711B6B2" w14:textId="0A06584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8458D06" w14:textId="3D9AAEEB" w:rsidTr="00B46672">
        <w:tc>
          <w:tcPr>
            <w:tcW w:w="8475" w:type="dxa"/>
            <w:shd w:val="clear" w:color="auto" w:fill="auto"/>
            <w:vAlign w:val="center"/>
          </w:tcPr>
          <w:p w14:paraId="1A1B8FC7" w14:textId="77777777" w:rsidR="00A03B2C" w:rsidRPr="005313B7" w:rsidRDefault="00A03B2C" w:rsidP="00A03B2C">
            <w:pPr>
              <w:pStyle w:val="TableText"/>
              <w:numPr>
                <w:ilvl w:val="0"/>
                <w:numId w:val="2"/>
              </w:numPr>
              <w:ind w:left="688"/>
              <w:rPr>
                <w:rFonts w:asciiTheme="minorHAnsi" w:hAnsiTheme="minorHAnsi" w:cstheme="minorHAnsi"/>
                <w:sz w:val="22"/>
              </w:rPr>
            </w:pPr>
            <w:r w:rsidRPr="005313B7">
              <w:rPr>
                <w:rFonts w:asciiTheme="minorHAnsi" w:hAnsiTheme="minorHAnsi" w:cstheme="minorHAnsi"/>
                <w:sz w:val="22"/>
              </w:rPr>
              <w:t>Is audit trail linked to the associated record?</w:t>
            </w:r>
          </w:p>
        </w:tc>
        <w:tc>
          <w:tcPr>
            <w:tcW w:w="755" w:type="dxa"/>
            <w:shd w:val="clear" w:color="auto" w:fill="auto"/>
            <w:vAlign w:val="center"/>
          </w:tcPr>
          <w:p w14:paraId="2E678369"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4291CE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24AD073" w14:textId="3074C165"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235488E" w14:textId="0A2C009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5E9796B" w14:textId="012D71F7" w:rsidTr="00B46672">
        <w:tc>
          <w:tcPr>
            <w:tcW w:w="8475" w:type="dxa"/>
            <w:shd w:val="clear" w:color="auto" w:fill="auto"/>
            <w:vAlign w:val="center"/>
          </w:tcPr>
          <w:p w14:paraId="2F3FFC3E" w14:textId="77777777" w:rsidR="00A03B2C" w:rsidRPr="005313B7" w:rsidRDefault="00A03B2C" w:rsidP="00A03B2C">
            <w:pPr>
              <w:pStyle w:val="TableText"/>
              <w:ind w:left="-26" w:firstLine="26"/>
              <w:rPr>
                <w:rFonts w:asciiTheme="minorHAnsi" w:hAnsiTheme="minorHAnsi" w:cstheme="minorHAnsi"/>
                <w:sz w:val="22"/>
              </w:rPr>
            </w:pPr>
            <w:r w:rsidRPr="005313B7">
              <w:rPr>
                <w:rFonts w:asciiTheme="minorHAnsi" w:hAnsiTheme="minorHAnsi" w:cstheme="minorHAnsi"/>
                <w:sz w:val="22"/>
              </w:rPr>
              <w:t xml:space="preserve">7.1 </w:t>
            </w:r>
            <w:bookmarkStart w:id="4" w:name="_Hlk53946311"/>
            <w:r w:rsidRPr="005313B7">
              <w:rPr>
                <w:rFonts w:asciiTheme="minorHAnsi" w:hAnsiTheme="minorHAnsi" w:cstheme="minorHAnsi"/>
                <w:sz w:val="22"/>
              </w:rPr>
              <w:t>Can site staff view in real time which trial participants’ records are reviewed by the Site Monitor?</w:t>
            </w:r>
            <w:bookmarkEnd w:id="4"/>
          </w:p>
        </w:tc>
        <w:tc>
          <w:tcPr>
            <w:tcW w:w="755" w:type="dxa"/>
            <w:shd w:val="clear" w:color="auto" w:fill="auto"/>
            <w:vAlign w:val="center"/>
          </w:tcPr>
          <w:p w14:paraId="44BCA0ED"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3768C1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8B63F73" w14:textId="5520831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4779C64E" w14:textId="5B51780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32A3182" w14:textId="25B9734F" w:rsidTr="00B46672">
        <w:tc>
          <w:tcPr>
            <w:tcW w:w="8475" w:type="dxa"/>
            <w:shd w:val="clear" w:color="auto" w:fill="auto"/>
            <w:vAlign w:val="center"/>
          </w:tcPr>
          <w:p w14:paraId="28E3CBA6" w14:textId="77777777" w:rsidR="00A03B2C" w:rsidRPr="005313B7" w:rsidRDefault="00A03B2C" w:rsidP="00A03B2C">
            <w:pPr>
              <w:pStyle w:val="TableText"/>
              <w:ind w:left="-26" w:firstLine="26"/>
              <w:rPr>
                <w:rFonts w:asciiTheme="minorHAnsi" w:hAnsiTheme="minorHAnsi" w:cstheme="minorHAnsi"/>
                <w:sz w:val="22"/>
              </w:rPr>
            </w:pPr>
            <w:r w:rsidRPr="005313B7">
              <w:rPr>
                <w:rFonts w:asciiTheme="minorHAnsi" w:hAnsiTheme="minorHAnsi" w:cstheme="minorHAnsi"/>
                <w:b/>
                <w:bCs/>
                <w:sz w:val="22"/>
              </w:rPr>
              <w:t>If no,</w:t>
            </w:r>
            <w:r w:rsidRPr="005313B7">
              <w:rPr>
                <w:rFonts w:asciiTheme="minorHAnsi" w:hAnsiTheme="minorHAnsi" w:cstheme="minorHAnsi"/>
                <w:sz w:val="22"/>
              </w:rPr>
              <w:t xml:space="preserve"> is process in place to manage non-trial participants’ potential confidentiality breach?</w:t>
            </w:r>
          </w:p>
        </w:tc>
        <w:tc>
          <w:tcPr>
            <w:tcW w:w="755" w:type="dxa"/>
            <w:shd w:val="clear" w:color="auto" w:fill="auto"/>
            <w:vAlign w:val="center"/>
          </w:tcPr>
          <w:p w14:paraId="4608679C"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B7BB06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48C073AB" w14:textId="5F75CFD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56895BE3" w14:textId="45B49479"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505648B7" w14:textId="6E970A86" w:rsidTr="00B46672">
        <w:tc>
          <w:tcPr>
            <w:tcW w:w="8475" w:type="dxa"/>
            <w:shd w:val="clear" w:color="auto" w:fill="EEECE1" w:themeFill="background2"/>
            <w:vAlign w:val="center"/>
          </w:tcPr>
          <w:p w14:paraId="64BA31E0" w14:textId="77777777" w:rsidR="00A03B2C" w:rsidRPr="005313B7" w:rsidRDefault="00A03B2C" w:rsidP="00A03B2C">
            <w:pPr>
              <w:pStyle w:val="TableHeader"/>
              <w:rPr>
                <w:rFonts w:asciiTheme="minorHAnsi" w:hAnsiTheme="minorHAnsi" w:cstheme="minorHAnsi"/>
                <w:sz w:val="22"/>
              </w:rPr>
            </w:pPr>
            <w:r w:rsidRPr="005313B7">
              <w:rPr>
                <w:rFonts w:asciiTheme="minorHAnsi" w:hAnsiTheme="minorHAnsi" w:cstheme="minorHAnsi"/>
                <w:sz w:val="22"/>
              </w:rPr>
              <w:t>Protection, Storage, Security and Archiving</w:t>
            </w:r>
          </w:p>
        </w:tc>
        <w:tc>
          <w:tcPr>
            <w:tcW w:w="755" w:type="dxa"/>
            <w:shd w:val="clear" w:color="auto" w:fill="EEECE1" w:themeFill="background2"/>
          </w:tcPr>
          <w:p w14:paraId="56183C8F" w14:textId="777777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YES</w:t>
            </w:r>
          </w:p>
        </w:tc>
        <w:tc>
          <w:tcPr>
            <w:tcW w:w="594" w:type="dxa"/>
            <w:shd w:val="clear" w:color="auto" w:fill="EEECE1" w:themeFill="background2"/>
          </w:tcPr>
          <w:p w14:paraId="7AD82026" w14:textId="777777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NO</w:t>
            </w:r>
          </w:p>
        </w:tc>
        <w:tc>
          <w:tcPr>
            <w:tcW w:w="667" w:type="dxa"/>
            <w:shd w:val="clear" w:color="auto" w:fill="EEECE1" w:themeFill="background2"/>
          </w:tcPr>
          <w:p w14:paraId="2E933582" w14:textId="3BB0C677"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YES</w:t>
            </w:r>
          </w:p>
        </w:tc>
        <w:tc>
          <w:tcPr>
            <w:tcW w:w="567" w:type="dxa"/>
            <w:shd w:val="clear" w:color="auto" w:fill="EEECE1" w:themeFill="background2"/>
          </w:tcPr>
          <w:p w14:paraId="337BA892" w14:textId="07BA9B46" w:rsidR="00A03B2C" w:rsidRPr="005313B7" w:rsidRDefault="00A03B2C" w:rsidP="00A03B2C">
            <w:pPr>
              <w:pStyle w:val="TableHeader"/>
              <w:jc w:val="center"/>
              <w:rPr>
                <w:rFonts w:asciiTheme="minorHAnsi" w:hAnsiTheme="minorHAnsi" w:cstheme="minorHAnsi"/>
                <w:sz w:val="22"/>
              </w:rPr>
            </w:pPr>
            <w:r w:rsidRPr="005313B7">
              <w:rPr>
                <w:rFonts w:asciiTheme="minorHAnsi" w:hAnsiTheme="minorHAnsi" w:cstheme="minorHAnsi"/>
                <w:sz w:val="22"/>
              </w:rPr>
              <w:t>NO</w:t>
            </w:r>
          </w:p>
        </w:tc>
      </w:tr>
      <w:tr w:rsidR="00A03B2C" w:rsidRPr="005313B7" w14:paraId="30700EDB" w14:textId="29FEC67A" w:rsidTr="00B46672">
        <w:tc>
          <w:tcPr>
            <w:tcW w:w="8475" w:type="dxa"/>
            <w:shd w:val="clear" w:color="auto" w:fill="auto"/>
            <w:vAlign w:val="center"/>
          </w:tcPr>
          <w:p w14:paraId="19307883"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 xml:space="preserve">Can accurate and complete copies of electronic source data be generated from the </w:t>
            </w:r>
            <w:r w:rsidRPr="005313B7">
              <w:rPr>
                <w:rFonts w:asciiTheme="minorHAnsi" w:hAnsiTheme="minorHAnsi" w:cstheme="minorHAnsi"/>
                <w:sz w:val="22"/>
              </w:rPr>
              <w:lastRenderedPageBreak/>
              <w:t>system?</w:t>
            </w:r>
          </w:p>
        </w:tc>
        <w:tc>
          <w:tcPr>
            <w:tcW w:w="755" w:type="dxa"/>
            <w:shd w:val="clear" w:color="auto" w:fill="auto"/>
            <w:vAlign w:val="center"/>
          </w:tcPr>
          <w:p w14:paraId="738BFFD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lastRenderedPageBreak/>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CE3F66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9730645" w14:textId="1CE3905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E10FD34" w14:textId="61243CA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0EE93D32" w14:textId="5CCE8749" w:rsidTr="00B46672">
        <w:tc>
          <w:tcPr>
            <w:tcW w:w="8475" w:type="dxa"/>
            <w:shd w:val="clear" w:color="auto" w:fill="auto"/>
            <w:vAlign w:val="center"/>
          </w:tcPr>
          <w:p w14:paraId="55F6A7B2"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lastRenderedPageBreak/>
              <w:t xml:space="preserve">Are any paper source data scanned and original source not retained? </w:t>
            </w:r>
          </w:p>
        </w:tc>
        <w:tc>
          <w:tcPr>
            <w:tcW w:w="755" w:type="dxa"/>
            <w:shd w:val="clear" w:color="auto" w:fill="auto"/>
            <w:vAlign w:val="center"/>
          </w:tcPr>
          <w:p w14:paraId="728C441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A1CD377"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001AF6D" w14:textId="4636D81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A28DBB9" w14:textId="410C978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11D82E4" w14:textId="0C82511B" w:rsidTr="00B46672">
        <w:tc>
          <w:tcPr>
            <w:tcW w:w="8475" w:type="dxa"/>
            <w:shd w:val="clear" w:color="auto" w:fill="auto"/>
            <w:vAlign w:val="center"/>
          </w:tcPr>
          <w:p w14:paraId="24DD6D26"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b/>
                <w:bCs/>
                <w:sz w:val="22"/>
              </w:rPr>
              <w:t>If yes</w:t>
            </w:r>
            <w:r w:rsidRPr="005313B7">
              <w:rPr>
                <w:rFonts w:asciiTheme="minorHAnsi" w:hAnsiTheme="minorHAnsi" w:cstheme="minorHAnsi"/>
                <w:sz w:val="22"/>
              </w:rPr>
              <w:t>, do you have a process to generate and verify certified copies?</w:t>
            </w:r>
          </w:p>
        </w:tc>
        <w:tc>
          <w:tcPr>
            <w:tcW w:w="755" w:type="dxa"/>
            <w:shd w:val="clear" w:color="auto" w:fill="auto"/>
            <w:vAlign w:val="center"/>
          </w:tcPr>
          <w:p w14:paraId="5DB1174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DD7F6A1"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48BBA56E" w14:textId="1B1E50E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E6E26E3" w14:textId="7512FB4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26FEBC99" w14:textId="62D6C780" w:rsidTr="00B46672">
        <w:tc>
          <w:tcPr>
            <w:tcW w:w="9824" w:type="dxa"/>
            <w:gridSpan w:val="3"/>
            <w:shd w:val="clear" w:color="auto" w:fill="auto"/>
            <w:vAlign w:val="center"/>
          </w:tcPr>
          <w:p w14:paraId="343316CE" w14:textId="77777777" w:rsidR="00A03B2C" w:rsidRPr="005313B7" w:rsidRDefault="00A03B2C" w:rsidP="00A03B2C">
            <w:pPr>
              <w:pStyle w:val="TableText"/>
              <w:rPr>
                <w:rFonts w:asciiTheme="minorHAnsi" w:hAnsiTheme="minorHAnsi" w:cstheme="minorHAnsi"/>
                <w:b/>
                <w:sz w:val="22"/>
              </w:rPr>
            </w:pPr>
            <w:r w:rsidRPr="005313B7">
              <w:rPr>
                <w:rFonts w:asciiTheme="minorHAnsi" w:hAnsiTheme="minorHAnsi" w:cstheme="minorHAnsi"/>
                <w:b/>
                <w:sz w:val="22"/>
              </w:rPr>
              <w:t>If yes</w:t>
            </w:r>
            <w:r w:rsidRPr="005313B7">
              <w:rPr>
                <w:rFonts w:asciiTheme="minorHAnsi" w:hAnsiTheme="minorHAnsi" w:cstheme="minorHAnsi"/>
                <w:sz w:val="22"/>
              </w:rPr>
              <w:t>, how do you verify that the scanned copy is a certified copy? Please specify the method below:</w:t>
            </w:r>
          </w:p>
        </w:tc>
        <w:tc>
          <w:tcPr>
            <w:tcW w:w="667" w:type="dxa"/>
          </w:tcPr>
          <w:p w14:paraId="0F8E2D07" w14:textId="77777777" w:rsidR="00A03B2C" w:rsidRPr="005313B7" w:rsidRDefault="00A03B2C" w:rsidP="00A03B2C">
            <w:pPr>
              <w:pStyle w:val="TableText"/>
              <w:rPr>
                <w:rFonts w:asciiTheme="minorHAnsi" w:hAnsiTheme="minorHAnsi" w:cstheme="minorHAnsi"/>
                <w:b/>
                <w:sz w:val="22"/>
              </w:rPr>
            </w:pPr>
          </w:p>
        </w:tc>
        <w:tc>
          <w:tcPr>
            <w:tcW w:w="567" w:type="dxa"/>
          </w:tcPr>
          <w:p w14:paraId="64B06F36" w14:textId="77777777" w:rsidR="00A03B2C" w:rsidRPr="005313B7" w:rsidRDefault="00A03B2C" w:rsidP="00A03B2C">
            <w:pPr>
              <w:pStyle w:val="TableText"/>
              <w:rPr>
                <w:rFonts w:asciiTheme="minorHAnsi" w:hAnsiTheme="minorHAnsi" w:cstheme="minorHAnsi"/>
                <w:b/>
                <w:sz w:val="22"/>
              </w:rPr>
            </w:pPr>
          </w:p>
        </w:tc>
      </w:tr>
      <w:tr w:rsidR="00A03B2C" w:rsidRPr="005313B7" w14:paraId="61898316" w14:textId="5FA7522B" w:rsidTr="00B46672">
        <w:tc>
          <w:tcPr>
            <w:tcW w:w="8475" w:type="dxa"/>
            <w:shd w:val="clear" w:color="auto" w:fill="auto"/>
            <w:vAlign w:val="center"/>
          </w:tcPr>
          <w:p w14:paraId="1595F24E" w14:textId="77777777" w:rsidR="00A03B2C" w:rsidRPr="005313B7" w:rsidRDefault="00A03B2C" w:rsidP="00A03B2C">
            <w:pPr>
              <w:pStyle w:val="TableText"/>
              <w:numPr>
                <w:ilvl w:val="0"/>
                <w:numId w:val="6"/>
              </w:numPr>
              <w:rPr>
                <w:rFonts w:asciiTheme="minorHAnsi" w:hAnsiTheme="minorHAnsi" w:cstheme="minorHAnsi"/>
                <w:sz w:val="22"/>
              </w:rPr>
            </w:pPr>
            <w:r w:rsidRPr="005313B7">
              <w:rPr>
                <w:rFonts w:asciiTheme="minorHAnsi" w:hAnsiTheme="minorHAnsi" w:cstheme="minorHAnsi"/>
                <w:sz w:val="22"/>
              </w:rPr>
              <w:t>Manual verification</w:t>
            </w:r>
          </w:p>
        </w:tc>
        <w:tc>
          <w:tcPr>
            <w:tcW w:w="755" w:type="dxa"/>
            <w:shd w:val="clear" w:color="auto" w:fill="auto"/>
            <w:vAlign w:val="center"/>
          </w:tcPr>
          <w:p w14:paraId="347D611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901B4F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38F6B70B" w14:textId="743F67B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1081683" w14:textId="3F7B3199"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582D8941" w14:textId="1E545FBB" w:rsidTr="00B46672">
        <w:tc>
          <w:tcPr>
            <w:tcW w:w="8475" w:type="dxa"/>
            <w:shd w:val="clear" w:color="auto" w:fill="auto"/>
            <w:vAlign w:val="center"/>
          </w:tcPr>
          <w:p w14:paraId="7376C4C5" w14:textId="77777777" w:rsidR="00A03B2C" w:rsidRPr="005313B7" w:rsidRDefault="00A03B2C" w:rsidP="00A03B2C">
            <w:pPr>
              <w:pStyle w:val="TableText"/>
              <w:numPr>
                <w:ilvl w:val="0"/>
                <w:numId w:val="6"/>
              </w:numPr>
              <w:rPr>
                <w:rFonts w:asciiTheme="minorHAnsi" w:hAnsiTheme="minorHAnsi" w:cstheme="minorHAnsi"/>
                <w:sz w:val="22"/>
              </w:rPr>
            </w:pPr>
            <w:r w:rsidRPr="005313B7">
              <w:rPr>
                <w:rFonts w:asciiTheme="minorHAnsi" w:hAnsiTheme="minorHAnsi" w:cstheme="minorHAnsi"/>
                <w:sz w:val="22"/>
              </w:rPr>
              <w:t>Validated automatic electronic method</w:t>
            </w:r>
          </w:p>
        </w:tc>
        <w:tc>
          <w:tcPr>
            <w:tcW w:w="755" w:type="dxa"/>
            <w:shd w:val="clear" w:color="auto" w:fill="auto"/>
            <w:vAlign w:val="center"/>
          </w:tcPr>
          <w:p w14:paraId="2E67BB5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C8AE98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7C9A86BE" w14:textId="742A8B2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25E94EFE" w14:textId="1F2854F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919196B" w14:textId="028839BF" w:rsidTr="00B46672">
        <w:tc>
          <w:tcPr>
            <w:tcW w:w="9824" w:type="dxa"/>
            <w:gridSpan w:val="3"/>
            <w:shd w:val="clear" w:color="auto" w:fill="auto"/>
            <w:vAlign w:val="center"/>
          </w:tcPr>
          <w:p w14:paraId="65F758B4" w14:textId="77777777" w:rsidR="00A03B2C" w:rsidRPr="005313B7" w:rsidRDefault="00A03B2C" w:rsidP="00A03B2C">
            <w:pPr>
              <w:pStyle w:val="TableText"/>
              <w:numPr>
                <w:ilvl w:val="0"/>
                <w:numId w:val="6"/>
              </w:numPr>
              <w:rPr>
                <w:rFonts w:asciiTheme="minorHAnsi" w:hAnsiTheme="minorHAnsi" w:cstheme="minorHAnsi"/>
                <w:bCs/>
                <w:sz w:val="22"/>
              </w:rPr>
            </w:pPr>
            <w:r w:rsidRPr="005313B7">
              <w:rPr>
                <w:rFonts w:asciiTheme="minorHAnsi" w:hAnsiTheme="minorHAnsi" w:cstheme="minorHAnsi"/>
                <w:b/>
                <w:sz w:val="22"/>
              </w:rPr>
              <w:t>Other, please specify:</w:t>
            </w:r>
            <w:r w:rsidRPr="005313B7">
              <w:rPr>
                <w:rFonts w:asciiTheme="minorHAnsi" w:hAnsiTheme="minorHAnsi" w:cstheme="minorHAnsi"/>
                <w:bCs/>
                <w:sz w:val="22"/>
              </w:rPr>
              <w:t xml:space="preserve"> ____________________________________</w:t>
            </w:r>
          </w:p>
          <w:p w14:paraId="5D12E647" w14:textId="77777777" w:rsidR="00A03B2C" w:rsidRPr="005313B7" w:rsidRDefault="00A03B2C" w:rsidP="00A03B2C">
            <w:pPr>
              <w:pStyle w:val="TableText"/>
              <w:ind w:left="1800"/>
              <w:rPr>
                <w:rFonts w:asciiTheme="minorHAnsi" w:hAnsiTheme="minorHAnsi" w:cstheme="minorHAnsi"/>
                <w:b/>
                <w:sz w:val="22"/>
              </w:rPr>
            </w:pPr>
          </w:p>
        </w:tc>
        <w:tc>
          <w:tcPr>
            <w:tcW w:w="667" w:type="dxa"/>
          </w:tcPr>
          <w:p w14:paraId="01D156B0" w14:textId="77777777" w:rsidR="00A03B2C" w:rsidRPr="005313B7" w:rsidRDefault="00A03B2C" w:rsidP="00A03B2C">
            <w:pPr>
              <w:pStyle w:val="TableText"/>
              <w:numPr>
                <w:ilvl w:val="0"/>
                <w:numId w:val="6"/>
              </w:numPr>
              <w:rPr>
                <w:rFonts w:asciiTheme="minorHAnsi" w:hAnsiTheme="minorHAnsi" w:cstheme="minorHAnsi"/>
                <w:b/>
                <w:sz w:val="22"/>
              </w:rPr>
            </w:pPr>
          </w:p>
        </w:tc>
        <w:tc>
          <w:tcPr>
            <w:tcW w:w="567" w:type="dxa"/>
          </w:tcPr>
          <w:p w14:paraId="3F1C1533" w14:textId="77777777" w:rsidR="00A03B2C" w:rsidRPr="005313B7" w:rsidRDefault="00A03B2C" w:rsidP="00A03B2C">
            <w:pPr>
              <w:pStyle w:val="TableText"/>
              <w:numPr>
                <w:ilvl w:val="0"/>
                <w:numId w:val="6"/>
              </w:numPr>
              <w:rPr>
                <w:rFonts w:asciiTheme="minorHAnsi" w:hAnsiTheme="minorHAnsi" w:cstheme="minorHAnsi"/>
                <w:b/>
                <w:sz w:val="22"/>
              </w:rPr>
            </w:pPr>
          </w:p>
        </w:tc>
      </w:tr>
      <w:tr w:rsidR="00A03B2C" w:rsidRPr="005313B7" w14:paraId="0A4FC7DB" w14:textId="336623F1" w:rsidTr="00B46672">
        <w:tc>
          <w:tcPr>
            <w:tcW w:w="8475" w:type="dxa"/>
            <w:shd w:val="clear" w:color="auto" w:fill="auto"/>
            <w:vAlign w:val="center"/>
          </w:tcPr>
          <w:p w14:paraId="12F0FFBB" w14:textId="77777777" w:rsidR="00A03B2C" w:rsidRPr="005313B7" w:rsidRDefault="00A03B2C" w:rsidP="00A03B2C">
            <w:pPr>
              <w:pStyle w:val="TableText"/>
              <w:numPr>
                <w:ilvl w:val="0"/>
                <w:numId w:val="1"/>
              </w:numPr>
              <w:rPr>
                <w:rFonts w:asciiTheme="minorHAnsi" w:hAnsiTheme="minorHAnsi" w:cstheme="minorHAnsi"/>
                <w:sz w:val="22"/>
              </w:rPr>
            </w:pPr>
            <w:bookmarkStart w:id="5" w:name="_Hlk53055744"/>
            <w:r w:rsidRPr="005313B7">
              <w:rPr>
                <w:rFonts w:asciiTheme="minorHAnsi" w:hAnsiTheme="minorHAnsi" w:cstheme="minorHAnsi"/>
                <w:sz w:val="22"/>
              </w:rPr>
              <w:t>Are any records transcribed from audio/video files or other media into EMR/electronic data system?</w:t>
            </w:r>
            <w:bookmarkEnd w:id="5"/>
          </w:p>
        </w:tc>
        <w:tc>
          <w:tcPr>
            <w:tcW w:w="755" w:type="dxa"/>
            <w:shd w:val="clear" w:color="auto" w:fill="auto"/>
            <w:vAlign w:val="center"/>
          </w:tcPr>
          <w:p w14:paraId="428F64F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220AB1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9A4B98D" w14:textId="694F8760"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07D99EF" w14:textId="2B09684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24B2F01C" w14:textId="1D87474F" w:rsidTr="00B46672">
        <w:tc>
          <w:tcPr>
            <w:tcW w:w="8475" w:type="dxa"/>
            <w:shd w:val="clear" w:color="auto" w:fill="auto"/>
            <w:vAlign w:val="center"/>
          </w:tcPr>
          <w:p w14:paraId="31B2C8C4" w14:textId="77777777" w:rsidR="00A03B2C" w:rsidRPr="005313B7" w:rsidRDefault="00A03B2C" w:rsidP="00A03B2C">
            <w:pPr>
              <w:pStyle w:val="TableText"/>
              <w:rPr>
                <w:rFonts w:asciiTheme="minorHAnsi" w:hAnsiTheme="minorHAnsi" w:cstheme="minorHAnsi"/>
                <w:sz w:val="22"/>
              </w:rPr>
            </w:pPr>
            <w:r w:rsidRPr="005313B7">
              <w:rPr>
                <w:rFonts w:asciiTheme="minorHAnsi" w:hAnsiTheme="minorHAnsi" w:cstheme="minorHAnsi"/>
                <w:b/>
                <w:sz w:val="22"/>
              </w:rPr>
              <w:t>If yes,</w:t>
            </w:r>
            <w:r w:rsidRPr="005313B7">
              <w:rPr>
                <w:rFonts w:asciiTheme="minorHAnsi" w:hAnsiTheme="minorHAnsi" w:cstheme="minorHAnsi"/>
                <w:bCs/>
                <w:sz w:val="22"/>
              </w:rPr>
              <w:t xml:space="preserve"> is documented process available outlining how data transcribed from audio/video source is verified and certified for accuracy and integrity?</w:t>
            </w:r>
          </w:p>
        </w:tc>
        <w:tc>
          <w:tcPr>
            <w:tcW w:w="755" w:type="dxa"/>
            <w:shd w:val="clear" w:color="auto" w:fill="auto"/>
            <w:vAlign w:val="center"/>
          </w:tcPr>
          <w:p w14:paraId="32CCE77D"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9D9698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190396EF" w14:textId="22F370E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9C76150" w14:textId="703EE4FE"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23AF8FA0" w14:textId="20ED1C12" w:rsidTr="00B46672">
        <w:tc>
          <w:tcPr>
            <w:tcW w:w="8475" w:type="dxa"/>
            <w:shd w:val="clear" w:color="auto" w:fill="auto"/>
            <w:vAlign w:val="center"/>
          </w:tcPr>
          <w:p w14:paraId="7FB22A53"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 xml:space="preserve">Are there appropriate physical security measures in place for your </w:t>
            </w:r>
            <w:proofErr w:type="spellStart"/>
            <w:r w:rsidRPr="005313B7">
              <w:rPr>
                <w:rFonts w:asciiTheme="minorHAnsi" w:hAnsiTheme="minorHAnsi" w:cstheme="minorHAnsi"/>
                <w:sz w:val="22"/>
              </w:rPr>
              <w:t>computerised</w:t>
            </w:r>
            <w:proofErr w:type="spellEnd"/>
            <w:r w:rsidRPr="005313B7">
              <w:rPr>
                <w:rFonts w:asciiTheme="minorHAnsi" w:hAnsiTheme="minorHAnsi" w:cstheme="minorHAnsi"/>
                <w:sz w:val="22"/>
              </w:rPr>
              <w:t xml:space="preserve"> system, servers, communication infrastructure and media containing clinical trial data?</w:t>
            </w:r>
          </w:p>
        </w:tc>
        <w:tc>
          <w:tcPr>
            <w:tcW w:w="755" w:type="dxa"/>
            <w:shd w:val="clear" w:color="auto" w:fill="auto"/>
            <w:vAlign w:val="center"/>
          </w:tcPr>
          <w:p w14:paraId="710EAF4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B67442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443859B" w14:textId="37E3E26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435AA87E" w14:textId="3C7071B0"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D131429" w14:textId="07FECE55" w:rsidTr="00B46672">
        <w:tc>
          <w:tcPr>
            <w:tcW w:w="9824" w:type="dxa"/>
            <w:gridSpan w:val="3"/>
            <w:shd w:val="clear" w:color="auto" w:fill="auto"/>
            <w:vAlign w:val="center"/>
          </w:tcPr>
          <w:p w14:paraId="2125AAB8" w14:textId="77777777" w:rsidR="00A03B2C" w:rsidRPr="005313B7" w:rsidRDefault="00A03B2C" w:rsidP="00A03B2C">
            <w:pPr>
              <w:pStyle w:val="TableText"/>
              <w:rPr>
                <w:rFonts w:asciiTheme="minorHAnsi" w:hAnsiTheme="minorHAnsi" w:cstheme="minorHAnsi"/>
                <w:b/>
                <w:bCs/>
                <w:sz w:val="22"/>
              </w:rPr>
            </w:pPr>
            <w:r w:rsidRPr="005313B7">
              <w:rPr>
                <w:rFonts w:asciiTheme="minorHAnsi" w:hAnsiTheme="minorHAnsi" w:cstheme="minorHAnsi"/>
                <w:b/>
                <w:bCs/>
                <w:sz w:val="22"/>
              </w:rPr>
              <w:t>If yes, please specify:</w:t>
            </w:r>
          </w:p>
        </w:tc>
        <w:tc>
          <w:tcPr>
            <w:tcW w:w="667" w:type="dxa"/>
          </w:tcPr>
          <w:p w14:paraId="23314840" w14:textId="77777777" w:rsidR="00A03B2C" w:rsidRPr="005313B7" w:rsidRDefault="00A03B2C" w:rsidP="00A03B2C">
            <w:pPr>
              <w:pStyle w:val="TableText"/>
              <w:rPr>
                <w:rFonts w:asciiTheme="minorHAnsi" w:hAnsiTheme="minorHAnsi" w:cstheme="minorHAnsi"/>
                <w:b/>
                <w:bCs/>
                <w:sz w:val="22"/>
              </w:rPr>
            </w:pPr>
          </w:p>
        </w:tc>
        <w:tc>
          <w:tcPr>
            <w:tcW w:w="567" w:type="dxa"/>
          </w:tcPr>
          <w:p w14:paraId="553E3D36" w14:textId="77777777" w:rsidR="00A03B2C" w:rsidRPr="005313B7" w:rsidRDefault="00A03B2C" w:rsidP="00A03B2C">
            <w:pPr>
              <w:pStyle w:val="TableText"/>
              <w:rPr>
                <w:rFonts w:asciiTheme="minorHAnsi" w:hAnsiTheme="minorHAnsi" w:cstheme="minorHAnsi"/>
                <w:b/>
                <w:bCs/>
                <w:sz w:val="22"/>
              </w:rPr>
            </w:pPr>
          </w:p>
        </w:tc>
      </w:tr>
      <w:tr w:rsidR="00A03B2C" w:rsidRPr="005313B7" w14:paraId="1FBC03F2" w14:textId="4FBF3282" w:rsidTr="00B46672">
        <w:tc>
          <w:tcPr>
            <w:tcW w:w="8475" w:type="dxa"/>
            <w:shd w:val="clear" w:color="auto" w:fill="auto"/>
            <w:vAlign w:val="center"/>
          </w:tcPr>
          <w:p w14:paraId="1FF92F08" w14:textId="77777777" w:rsidR="00A03B2C" w:rsidRPr="005313B7" w:rsidRDefault="00A03B2C" w:rsidP="00A03B2C">
            <w:pPr>
              <w:pStyle w:val="TableText"/>
              <w:numPr>
                <w:ilvl w:val="1"/>
                <w:numId w:val="1"/>
              </w:numPr>
              <w:rPr>
                <w:rFonts w:asciiTheme="minorHAnsi" w:hAnsiTheme="minorHAnsi" w:cstheme="minorHAnsi"/>
                <w:sz w:val="22"/>
              </w:rPr>
            </w:pPr>
            <w:r w:rsidRPr="005313B7">
              <w:rPr>
                <w:rFonts w:asciiTheme="minorHAnsi" w:hAnsiTheme="minorHAnsi" w:cstheme="minorHAnsi"/>
                <w:sz w:val="22"/>
              </w:rPr>
              <w:t xml:space="preserve">Is physical security set up for your </w:t>
            </w:r>
            <w:proofErr w:type="spellStart"/>
            <w:r w:rsidRPr="005313B7">
              <w:rPr>
                <w:rFonts w:asciiTheme="minorHAnsi" w:hAnsiTheme="minorHAnsi" w:cstheme="minorHAnsi"/>
                <w:sz w:val="22"/>
              </w:rPr>
              <w:t>computerised</w:t>
            </w:r>
            <w:proofErr w:type="spellEnd"/>
            <w:r w:rsidRPr="005313B7">
              <w:rPr>
                <w:rFonts w:asciiTheme="minorHAnsi" w:hAnsiTheme="minorHAnsi" w:cstheme="minorHAnsi"/>
                <w:sz w:val="22"/>
              </w:rPr>
              <w:t xml:space="preserve"> system, servers to include:</w:t>
            </w:r>
          </w:p>
        </w:tc>
        <w:tc>
          <w:tcPr>
            <w:tcW w:w="755" w:type="dxa"/>
            <w:shd w:val="clear" w:color="auto" w:fill="auto"/>
            <w:vAlign w:val="center"/>
          </w:tcPr>
          <w:p w14:paraId="358DF9F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22BBF53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7E870AAF" w14:textId="40C64D98"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750182A9" w14:textId="129BA63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1E0040D" w14:textId="55FE7AA4" w:rsidTr="00B46672">
        <w:tc>
          <w:tcPr>
            <w:tcW w:w="8475" w:type="dxa"/>
            <w:shd w:val="clear" w:color="auto" w:fill="auto"/>
            <w:vAlign w:val="center"/>
          </w:tcPr>
          <w:p w14:paraId="0AF02C24" w14:textId="77777777" w:rsidR="00A03B2C" w:rsidRPr="005313B7" w:rsidRDefault="00A03B2C" w:rsidP="00A03B2C">
            <w:pPr>
              <w:pStyle w:val="TableText"/>
              <w:numPr>
                <w:ilvl w:val="1"/>
                <w:numId w:val="6"/>
              </w:numPr>
              <w:rPr>
                <w:rFonts w:asciiTheme="minorHAnsi" w:hAnsiTheme="minorHAnsi" w:cstheme="minorHAnsi"/>
                <w:sz w:val="22"/>
              </w:rPr>
            </w:pPr>
            <w:r w:rsidRPr="005313B7">
              <w:rPr>
                <w:rFonts w:asciiTheme="minorHAnsi" w:hAnsiTheme="minorHAnsi" w:cstheme="minorHAnsi"/>
                <w:sz w:val="22"/>
              </w:rPr>
              <w:t>Is physical access limited to the necessary minimum?</w:t>
            </w:r>
          </w:p>
        </w:tc>
        <w:tc>
          <w:tcPr>
            <w:tcW w:w="755" w:type="dxa"/>
            <w:shd w:val="clear" w:color="auto" w:fill="auto"/>
            <w:vAlign w:val="center"/>
          </w:tcPr>
          <w:p w14:paraId="3ADA10A9"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ABDE3F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4CA7E343" w14:textId="7843AE2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1EB3B920" w14:textId="577D97F0"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71616214" w14:textId="6FD1C867" w:rsidTr="00B46672">
        <w:tc>
          <w:tcPr>
            <w:tcW w:w="8475" w:type="dxa"/>
            <w:shd w:val="clear" w:color="auto" w:fill="auto"/>
            <w:vAlign w:val="center"/>
          </w:tcPr>
          <w:p w14:paraId="4A0847D4" w14:textId="77777777" w:rsidR="00A03B2C" w:rsidRPr="005313B7" w:rsidRDefault="00A03B2C" w:rsidP="00A03B2C">
            <w:pPr>
              <w:pStyle w:val="TableText"/>
              <w:numPr>
                <w:ilvl w:val="1"/>
                <w:numId w:val="6"/>
              </w:numPr>
              <w:rPr>
                <w:rFonts w:asciiTheme="minorHAnsi" w:hAnsiTheme="minorHAnsi" w:cstheme="minorHAnsi"/>
                <w:sz w:val="22"/>
              </w:rPr>
            </w:pPr>
            <w:r w:rsidRPr="005313B7">
              <w:rPr>
                <w:rFonts w:asciiTheme="minorHAnsi" w:hAnsiTheme="minorHAnsi" w:cstheme="minorHAnsi"/>
                <w:sz w:val="22"/>
              </w:rPr>
              <w:t>Is risk of flooding minimized?</w:t>
            </w:r>
          </w:p>
        </w:tc>
        <w:tc>
          <w:tcPr>
            <w:tcW w:w="755" w:type="dxa"/>
            <w:shd w:val="clear" w:color="auto" w:fill="auto"/>
            <w:vAlign w:val="center"/>
          </w:tcPr>
          <w:p w14:paraId="3AB87971"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217AD5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803A11D" w14:textId="083AB6D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5E021811" w14:textId="4F84479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17A6EC2" w14:textId="11623FBC" w:rsidTr="00B46672">
        <w:tc>
          <w:tcPr>
            <w:tcW w:w="8475" w:type="dxa"/>
            <w:shd w:val="clear" w:color="auto" w:fill="auto"/>
            <w:vAlign w:val="center"/>
          </w:tcPr>
          <w:p w14:paraId="3FFC8F0E" w14:textId="77777777" w:rsidR="00A03B2C" w:rsidRPr="005313B7" w:rsidRDefault="00A03B2C" w:rsidP="00A03B2C">
            <w:pPr>
              <w:pStyle w:val="TableText"/>
              <w:numPr>
                <w:ilvl w:val="1"/>
                <w:numId w:val="6"/>
              </w:numPr>
              <w:rPr>
                <w:rFonts w:asciiTheme="minorHAnsi" w:hAnsiTheme="minorHAnsi" w:cstheme="minorHAnsi"/>
                <w:sz w:val="22"/>
              </w:rPr>
            </w:pPr>
            <w:r w:rsidRPr="005313B7">
              <w:rPr>
                <w:rFonts w:asciiTheme="minorHAnsi" w:hAnsiTheme="minorHAnsi" w:cstheme="minorHAnsi"/>
                <w:sz w:val="22"/>
              </w:rPr>
              <w:t>Is there pest control?</w:t>
            </w:r>
          </w:p>
        </w:tc>
        <w:tc>
          <w:tcPr>
            <w:tcW w:w="755" w:type="dxa"/>
            <w:shd w:val="clear" w:color="auto" w:fill="auto"/>
            <w:vAlign w:val="center"/>
          </w:tcPr>
          <w:p w14:paraId="5708D43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8C3254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8094A30" w14:textId="20BB59A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0133D6EF" w14:textId="4E6A2CE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F81E7F0" w14:textId="3CC934D0" w:rsidTr="00B46672">
        <w:tc>
          <w:tcPr>
            <w:tcW w:w="8475" w:type="dxa"/>
            <w:shd w:val="clear" w:color="auto" w:fill="auto"/>
            <w:vAlign w:val="center"/>
          </w:tcPr>
          <w:p w14:paraId="10F7F161" w14:textId="77777777" w:rsidR="00A03B2C" w:rsidRPr="005313B7" w:rsidRDefault="00A03B2C" w:rsidP="00A03B2C">
            <w:pPr>
              <w:pStyle w:val="TableText"/>
              <w:numPr>
                <w:ilvl w:val="1"/>
                <w:numId w:val="6"/>
              </w:numPr>
              <w:rPr>
                <w:rFonts w:asciiTheme="minorHAnsi" w:hAnsiTheme="minorHAnsi" w:cstheme="minorHAnsi"/>
                <w:sz w:val="22"/>
              </w:rPr>
            </w:pPr>
            <w:r w:rsidRPr="005313B7">
              <w:rPr>
                <w:rFonts w:asciiTheme="minorHAnsi" w:hAnsiTheme="minorHAnsi" w:cstheme="minorHAnsi"/>
                <w:sz w:val="22"/>
              </w:rPr>
              <w:t>Is there fire protection?</w:t>
            </w:r>
          </w:p>
        </w:tc>
        <w:tc>
          <w:tcPr>
            <w:tcW w:w="755" w:type="dxa"/>
            <w:shd w:val="clear" w:color="auto" w:fill="auto"/>
            <w:vAlign w:val="center"/>
          </w:tcPr>
          <w:p w14:paraId="12F3D51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2F432F7F"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F66C681" w14:textId="5A4AB68C"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0DFBECED" w14:textId="7F49FE0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4DEE6277" w14:textId="14BD0B7A" w:rsidTr="00B46672">
        <w:tc>
          <w:tcPr>
            <w:tcW w:w="8475" w:type="dxa"/>
            <w:shd w:val="clear" w:color="auto" w:fill="auto"/>
            <w:vAlign w:val="center"/>
          </w:tcPr>
          <w:p w14:paraId="75ABC2FE" w14:textId="77777777" w:rsidR="00A03B2C" w:rsidRPr="005313B7" w:rsidRDefault="00A03B2C" w:rsidP="00A03B2C">
            <w:pPr>
              <w:pStyle w:val="TableText"/>
              <w:numPr>
                <w:ilvl w:val="1"/>
                <w:numId w:val="1"/>
              </w:numPr>
              <w:rPr>
                <w:rFonts w:asciiTheme="minorHAnsi" w:hAnsiTheme="minorHAnsi" w:cstheme="minorHAnsi"/>
                <w:sz w:val="22"/>
              </w:rPr>
            </w:pPr>
            <w:r w:rsidRPr="005313B7">
              <w:rPr>
                <w:rFonts w:asciiTheme="minorHAnsi" w:hAnsiTheme="minorHAnsi" w:cstheme="minorHAnsi"/>
                <w:sz w:val="22"/>
              </w:rPr>
              <w:t>Is a firewall set up?</w:t>
            </w:r>
          </w:p>
        </w:tc>
        <w:tc>
          <w:tcPr>
            <w:tcW w:w="755" w:type="dxa"/>
            <w:shd w:val="clear" w:color="auto" w:fill="auto"/>
            <w:vAlign w:val="center"/>
          </w:tcPr>
          <w:p w14:paraId="59647E3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F49D146"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0D5E24A5" w14:textId="54A29B2C"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36E16D2" w14:textId="7D27B7FA"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363D7824" w14:textId="216E456A" w:rsidTr="00B46672">
        <w:tc>
          <w:tcPr>
            <w:tcW w:w="8475" w:type="dxa"/>
            <w:shd w:val="clear" w:color="auto" w:fill="auto"/>
            <w:vAlign w:val="center"/>
          </w:tcPr>
          <w:p w14:paraId="4D4448C5" w14:textId="77777777" w:rsidR="00A03B2C" w:rsidRPr="005313B7" w:rsidRDefault="00A03B2C" w:rsidP="00A03B2C">
            <w:pPr>
              <w:pStyle w:val="TableText"/>
              <w:numPr>
                <w:ilvl w:val="1"/>
                <w:numId w:val="1"/>
              </w:numPr>
              <w:rPr>
                <w:rFonts w:asciiTheme="minorHAnsi" w:hAnsiTheme="minorHAnsi" w:cstheme="minorHAnsi"/>
                <w:sz w:val="22"/>
              </w:rPr>
            </w:pPr>
            <w:r w:rsidRPr="005313B7">
              <w:rPr>
                <w:rFonts w:asciiTheme="minorHAnsi" w:hAnsiTheme="minorHAnsi" w:cstheme="minorHAnsi"/>
                <w:sz w:val="22"/>
              </w:rPr>
              <w:t>Is use of bi-directional devices (e.g. USB devices) controlled?</w:t>
            </w:r>
          </w:p>
        </w:tc>
        <w:tc>
          <w:tcPr>
            <w:tcW w:w="755" w:type="dxa"/>
            <w:shd w:val="clear" w:color="auto" w:fill="auto"/>
            <w:vAlign w:val="center"/>
          </w:tcPr>
          <w:p w14:paraId="4FA889B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0FB88E7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2EB85D3" w14:textId="77C9FF95"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1E69C628" w14:textId="1B5EEA7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01DDC5EF" w14:textId="5AE3AD6B" w:rsidTr="00B46672">
        <w:tc>
          <w:tcPr>
            <w:tcW w:w="8475" w:type="dxa"/>
            <w:shd w:val="clear" w:color="auto" w:fill="auto"/>
            <w:vAlign w:val="center"/>
          </w:tcPr>
          <w:p w14:paraId="6F36D6EA" w14:textId="77777777" w:rsidR="00A03B2C" w:rsidRPr="005313B7" w:rsidRDefault="00A03B2C" w:rsidP="00A03B2C">
            <w:pPr>
              <w:pStyle w:val="TableText"/>
              <w:numPr>
                <w:ilvl w:val="1"/>
                <w:numId w:val="1"/>
              </w:numPr>
              <w:rPr>
                <w:rFonts w:asciiTheme="minorHAnsi" w:hAnsiTheme="minorHAnsi" w:cstheme="minorHAnsi"/>
                <w:sz w:val="22"/>
              </w:rPr>
            </w:pPr>
            <w:r w:rsidRPr="005313B7">
              <w:rPr>
                <w:rFonts w:asciiTheme="minorHAnsi" w:hAnsiTheme="minorHAnsi" w:cstheme="minorHAnsi"/>
                <w:sz w:val="22"/>
              </w:rPr>
              <w:t xml:space="preserve">Is anti-virus software installed, activated and security patches applied? </w:t>
            </w:r>
          </w:p>
        </w:tc>
        <w:tc>
          <w:tcPr>
            <w:tcW w:w="755" w:type="dxa"/>
            <w:shd w:val="clear" w:color="auto" w:fill="auto"/>
            <w:vAlign w:val="center"/>
          </w:tcPr>
          <w:p w14:paraId="25DFC70B"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4E3CA8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5CC62657" w14:textId="2354DFDF"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6B80C73F" w14:textId="0A1D3A4B"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28151CC" w14:textId="4668B2DF" w:rsidTr="00B46672">
        <w:tc>
          <w:tcPr>
            <w:tcW w:w="8475" w:type="dxa"/>
            <w:shd w:val="clear" w:color="auto" w:fill="auto"/>
            <w:vAlign w:val="center"/>
          </w:tcPr>
          <w:p w14:paraId="33FF2556" w14:textId="77777777" w:rsidR="00A03B2C" w:rsidRPr="005313B7" w:rsidRDefault="00A03B2C" w:rsidP="00A03B2C">
            <w:pPr>
              <w:pStyle w:val="TableText"/>
              <w:numPr>
                <w:ilvl w:val="1"/>
                <w:numId w:val="1"/>
              </w:numPr>
              <w:rPr>
                <w:rFonts w:asciiTheme="minorHAnsi" w:hAnsiTheme="minorHAnsi" w:cstheme="minorHAnsi"/>
                <w:sz w:val="22"/>
              </w:rPr>
            </w:pPr>
            <w:r w:rsidRPr="005313B7">
              <w:rPr>
                <w:rFonts w:asciiTheme="minorHAnsi" w:hAnsiTheme="minorHAnsi" w:cstheme="minorHAnsi"/>
                <w:sz w:val="22"/>
              </w:rPr>
              <w:t>Is intrusion detection and prevention system implemented as well as penetration testing conducted in regular intervals?</w:t>
            </w:r>
          </w:p>
        </w:tc>
        <w:tc>
          <w:tcPr>
            <w:tcW w:w="755" w:type="dxa"/>
            <w:shd w:val="clear" w:color="auto" w:fill="auto"/>
            <w:vAlign w:val="center"/>
          </w:tcPr>
          <w:p w14:paraId="5E4820F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1025BAF0"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468E82EA" w14:textId="1E51FF4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9A2FFEF" w14:textId="4ABB0AD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62AC798B" w14:textId="3D415562" w:rsidTr="00B46672">
        <w:tc>
          <w:tcPr>
            <w:tcW w:w="8475" w:type="dxa"/>
            <w:shd w:val="clear" w:color="auto" w:fill="auto"/>
            <w:vAlign w:val="center"/>
          </w:tcPr>
          <w:p w14:paraId="062BB2F7" w14:textId="77777777" w:rsidR="00A03B2C" w:rsidRPr="005313B7" w:rsidRDefault="00A03B2C" w:rsidP="00A03B2C">
            <w:pPr>
              <w:pStyle w:val="TableText"/>
              <w:numPr>
                <w:ilvl w:val="1"/>
                <w:numId w:val="1"/>
              </w:numPr>
              <w:rPr>
                <w:rFonts w:asciiTheme="minorHAnsi" w:hAnsiTheme="minorHAnsi" w:cstheme="minorHAnsi"/>
                <w:sz w:val="22"/>
              </w:rPr>
            </w:pPr>
            <w:r w:rsidRPr="005313B7">
              <w:rPr>
                <w:rFonts w:asciiTheme="minorHAnsi" w:hAnsiTheme="minorHAnsi" w:cstheme="minorHAnsi"/>
                <w:sz w:val="22"/>
              </w:rPr>
              <w:t>Is a system for monitoring internal activity implemented (i.e. to detect unusual or risky user activities)?</w:t>
            </w:r>
          </w:p>
        </w:tc>
        <w:tc>
          <w:tcPr>
            <w:tcW w:w="755" w:type="dxa"/>
            <w:shd w:val="clear" w:color="auto" w:fill="auto"/>
            <w:vAlign w:val="center"/>
          </w:tcPr>
          <w:p w14:paraId="557D5584"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4446941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FB9E6D4" w14:textId="049B3E29"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0E75571D" w14:textId="52AC67E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FF07E54" w14:textId="469BA417" w:rsidTr="00B46672">
        <w:tc>
          <w:tcPr>
            <w:tcW w:w="8475" w:type="dxa"/>
            <w:shd w:val="clear" w:color="auto" w:fill="auto"/>
            <w:vAlign w:val="center"/>
          </w:tcPr>
          <w:p w14:paraId="0DBFAA02"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Do you have a contingency plan in place?</w:t>
            </w:r>
          </w:p>
        </w:tc>
        <w:tc>
          <w:tcPr>
            <w:tcW w:w="755" w:type="dxa"/>
            <w:shd w:val="clear" w:color="auto" w:fill="auto"/>
            <w:vAlign w:val="center"/>
          </w:tcPr>
          <w:p w14:paraId="0CE9C068"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E8719A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8CEDF6E" w14:textId="3B1A43C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5BF2D4CE" w14:textId="79A65093"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59BD762A" w14:textId="0DDAC37F" w:rsidTr="00B46672">
        <w:tc>
          <w:tcPr>
            <w:tcW w:w="9824" w:type="dxa"/>
            <w:gridSpan w:val="3"/>
            <w:shd w:val="clear" w:color="auto" w:fill="auto"/>
            <w:vAlign w:val="center"/>
          </w:tcPr>
          <w:p w14:paraId="682B21D2" w14:textId="77777777" w:rsidR="00A03B2C" w:rsidRPr="005313B7" w:rsidRDefault="00A03B2C" w:rsidP="00A03B2C">
            <w:pPr>
              <w:pStyle w:val="TableText"/>
              <w:rPr>
                <w:rFonts w:asciiTheme="minorHAnsi" w:hAnsiTheme="minorHAnsi" w:cstheme="minorHAnsi"/>
                <w:b/>
                <w:sz w:val="22"/>
              </w:rPr>
            </w:pPr>
            <w:r w:rsidRPr="005313B7">
              <w:rPr>
                <w:rFonts w:asciiTheme="minorHAnsi" w:hAnsiTheme="minorHAnsi" w:cstheme="minorHAnsi"/>
                <w:b/>
                <w:sz w:val="22"/>
              </w:rPr>
              <w:t>If yes, please specify:</w:t>
            </w:r>
          </w:p>
        </w:tc>
        <w:tc>
          <w:tcPr>
            <w:tcW w:w="667" w:type="dxa"/>
          </w:tcPr>
          <w:p w14:paraId="39BD3164" w14:textId="77777777" w:rsidR="00A03B2C" w:rsidRPr="005313B7" w:rsidRDefault="00A03B2C" w:rsidP="00A03B2C">
            <w:pPr>
              <w:pStyle w:val="TableText"/>
              <w:rPr>
                <w:rFonts w:asciiTheme="minorHAnsi" w:hAnsiTheme="minorHAnsi" w:cstheme="minorHAnsi"/>
                <w:b/>
                <w:sz w:val="22"/>
              </w:rPr>
            </w:pPr>
          </w:p>
        </w:tc>
        <w:tc>
          <w:tcPr>
            <w:tcW w:w="567" w:type="dxa"/>
          </w:tcPr>
          <w:p w14:paraId="1C8A9EC1" w14:textId="77777777" w:rsidR="00A03B2C" w:rsidRPr="005313B7" w:rsidRDefault="00A03B2C" w:rsidP="00A03B2C">
            <w:pPr>
              <w:pStyle w:val="TableText"/>
              <w:rPr>
                <w:rFonts w:asciiTheme="minorHAnsi" w:hAnsiTheme="minorHAnsi" w:cstheme="minorHAnsi"/>
                <w:b/>
                <w:sz w:val="22"/>
              </w:rPr>
            </w:pPr>
          </w:p>
        </w:tc>
      </w:tr>
      <w:tr w:rsidR="00A03B2C" w:rsidRPr="005313B7" w14:paraId="18AE7EE4" w14:textId="0CF90DC2" w:rsidTr="00B46672">
        <w:tc>
          <w:tcPr>
            <w:tcW w:w="8475" w:type="dxa"/>
            <w:shd w:val="clear" w:color="auto" w:fill="auto"/>
            <w:vAlign w:val="center"/>
          </w:tcPr>
          <w:p w14:paraId="546B1348" w14:textId="77777777" w:rsidR="00A03B2C" w:rsidRPr="005313B7" w:rsidRDefault="00A03B2C" w:rsidP="00A03B2C">
            <w:pPr>
              <w:pStyle w:val="TableText"/>
              <w:numPr>
                <w:ilvl w:val="0"/>
                <w:numId w:val="5"/>
              </w:numPr>
              <w:rPr>
                <w:rFonts w:asciiTheme="minorHAnsi" w:hAnsiTheme="minorHAnsi" w:cstheme="minorHAnsi"/>
                <w:sz w:val="22"/>
              </w:rPr>
            </w:pPr>
            <w:r w:rsidRPr="005313B7">
              <w:rPr>
                <w:rFonts w:asciiTheme="minorHAnsi" w:hAnsiTheme="minorHAnsi" w:cstheme="minorHAnsi"/>
                <w:sz w:val="22"/>
              </w:rPr>
              <w:t>Making data back up at an appropriate frequency</w:t>
            </w:r>
          </w:p>
        </w:tc>
        <w:tc>
          <w:tcPr>
            <w:tcW w:w="755" w:type="dxa"/>
            <w:shd w:val="clear" w:color="auto" w:fill="auto"/>
            <w:vAlign w:val="center"/>
          </w:tcPr>
          <w:p w14:paraId="2ACF8BD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7733C8E2"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4BE3C0D" w14:textId="7C6E1534"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4991956E" w14:textId="26306B32"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2F6BCC97" w14:textId="711E8183" w:rsidTr="00B46672">
        <w:tc>
          <w:tcPr>
            <w:tcW w:w="8475" w:type="dxa"/>
            <w:shd w:val="clear" w:color="auto" w:fill="auto"/>
            <w:vAlign w:val="center"/>
          </w:tcPr>
          <w:p w14:paraId="79469CCF" w14:textId="77777777" w:rsidR="00A03B2C" w:rsidRPr="005313B7" w:rsidRDefault="00A03B2C" w:rsidP="00A03B2C">
            <w:pPr>
              <w:pStyle w:val="TableText"/>
              <w:numPr>
                <w:ilvl w:val="0"/>
                <w:numId w:val="5"/>
              </w:numPr>
              <w:rPr>
                <w:rFonts w:asciiTheme="minorHAnsi" w:hAnsiTheme="minorHAnsi" w:cstheme="minorHAnsi"/>
                <w:sz w:val="22"/>
              </w:rPr>
            </w:pPr>
            <w:r w:rsidRPr="005313B7">
              <w:rPr>
                <w:rFonts w:asciiTheme="minorHAnsi" w:hAnsiTheme="minorHAnsi" w:cstheme="minorHAnsi"/>
                <w:sz w:val="22"/>
              </w:rPr>
              <w:t>Disaster recovery plans</w:t>
            </w:r>
          </w:p>
        </w:tc>
        <w:tc>
          <w:tcPr>
            <w:tcW w:w="755" w:type="dxa"/>
            <w:shd w:val="clear" w:color="auto" w:fill="auto"/>
            <w:vAlign w:val="center"/>
          </w:tcPr>
          <w:p w14:paraId="24FAA2F1"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3E49C733"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2BD93E85" w14:textId="2A8D2805"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A5B75A7" w14:textId="04450CE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7D1CB34E" w14:textId="61BD5345" w:rsidTr="00B46672">
        <w:tc>
          <w:tcPr>
            <w:tcW w:w="8475" w:type="dxa"/>
            <w:shd w:val="clear" w:color="auto" w:fill="auto"/>
            <w:vAlign w:val="center"/>
          </w:tcPr>
          <w:p w14:paraId="55948742" w14:textId="77777777" w:rsidR="00A03B2C" w:rsidRPr="005313B7" w:rsidRDefault="00A03B2C" w:rsidP="00A03B2C">
            <w:pPr>
              <w:pStyle w:val="TableText"/>
              <w:numPr>
                <w:ilvl w:val="0"/>
                <w:numId w:val="5"/>
              </w:numPr>
              <w:rPr>
                <w:rFonts w:asciiTheme="minorHAnsi" w:hAnsiTheme="minorHAnsi" w:cstheme="minorHAnsi"/>
                <w:sz w:val="22"/>
              </w:rPr>
            </w:pPr>
            <w:r w:rsidRPr="005313B7">
              <w:rPr>
                <w:rFonts w:asciiTheme="minorHAnsi" w:hAnsiTheme="minorHAnsi" w:cstheme="minorHAnsi"/>
                <w:sz w:val="22"/>
              </w:rPr>
              <w:t>Emergency mode operations</w:t>
            </w:r>
          </w:p>
        </w:tc>
        <w:tc>
          <w:tcPr>
            <w:tcW w:w="755" w:type="dxa"/>
            <w:shd w:val="clear" w:color="auto" w:fill="auto"/>
            <w:vAlign w:val="center"/>
          </w:tcPr>
          <w:p w14:paraId="3E15D6FA"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66E51327"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63AA613B" w14:textId="680CBF8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7306279" w14:textId="4C1C6E11"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r w:rsidR="00A03B2C" w:rsidRPr="005313B7" w14:paraId="1C4ABBBE" w14:textId="563E7EB8" w:rsidTr="00B46672">
        <w:tc>
          <w:tcPr>
            <w:tcW w:w="8475" w:type="dxa"/>
            <w:shd w:val="clear" w:color="auto" w:fill="auto"/>
            <w:vAlign w:val="center"/>
          </w:tcPr>
          <w:p w14:paraId="5117A601" w14:textId="77777777" w:rsidR="00A03B2C" w:rsidRPr="005313B7" w:rsidRDefault="00A03B2C" w:rsidP="00A03B2C">
            <w:pPr>
              <w:pStyle w:val="TableText"/>
              <w:numPr>
                <w:ilvl w:val="0"/>
                <w:numId w:val="1"/>
              </w:numPr>
              <w:rPr>
                <w:rFonts w:asciiTheme="minorHAnsi" w:hAnsiTheme="minorHAnsi" w:cstheme="minorHAnsi"/>
                <w:sz w:val="22"/>
              </w:rPr>
            </w:pPr>
            <w:r w:rsidRPr="005313B7">
              <w:rPr>
                <w:rFonts w:asciiTheme="minorHAnsi" w:hAnsiTheme="minorHAnsi" w:cstheme="minorHAnsi"/>
                <w:sz w:val="22"/>
              </w:rPr>
              <w:t>After the trial is closed, are electronic source data, metadata and the audit trail archived in a secure manner available for human readable and restorable access during the records retention period (please refer to ICH GCP E6 (R2) 4.9.5 and local regulation related to records retention).</w:t>
            </w:r>
          </w:p>
        </w:tc>
        <w:tc>
          <w:tcPr>
            <w:tcW w:w="755" w:type="dxa"/>
            <w:shd w:val="clear" w:color="auto" w:fill="auto"/>
            <w:vAlign w:val="center"/>
          </w:tcPr>
          <w:p w14:paraId="13485925"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94" w:type="dxa"/>
            <w:shd w:val="clear" w:color="auto" w:fill="auto"/>
            <w:vAlign w:val="center"/>
          </w:tcPr>
          <w:p w14:paraId="59909FAE" w14:textId="77777777"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667" w:type="dxa"/>
            <w:vAlign w:val="center"/>
          </w:tcPr>
          <w:p w14:paraId="16288802" w14:textId="79B75BB6"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1"/>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c>
          <w:tcPr>
            <w:tcW w:w="567" w:type="dxa"/>
            <w:vAlign w:val="center"/>
          </w:tcPr>
          <w:p w14:paraId="36902C9D" w14:textId="0A4657A5" w:rsidR="00A03B2C" w:rsidRPr="005313B7" w:rsidRDefault="00A03B2C" w:rsidP="00A03B2C">
            <w:pPr>
              <w:pStyle w:val="TableText"/>
              <w:jc w:val="center"/>
              <w:rPr>
                <w:rFonts w:asciiTheme="minorHAnsi" w:hAnsiTheme="minorHAnsi" w:cstheme="minorHAnsi"/>
                <w:sz w:val="22"/>
              </w:rPr>
            </w:pPr>
            <w:r w:rsidRPr="005313B7">
              <w:rPr>
                <w:rFonts w:asciiTheme="minorHAnsi" w:hAnsiTheme="minorHAnsi" w:cstheme="minorHAnsi"/>
                <w:sz w:val="22"/>
              </w:rPr>
              <w:fldChar w:fldCharType="begin">
                <w:ffData>
                  <w:name w:val=""/>
                  <w:enabled/>
                  <w:calcOnExit w:val="0"/>
                  <w:checkBox>
                    <w:size w:val="22"/>
                    <w:default w:val="0"/>
                  </w:checkBox>
                </w:ffData>
              </w:fldChar>
            </w:r>
            <w:r w:rsidRPr="005313B7">
              <w:rPr>
                <w:rFonts w:asciiTheme="minorHAnsi" w:hAnsiTheme="minorHAnsi" w:cstheme="minorHAnsi"/>
                <w:sz w:val="22"/>
              </w:rPr>
              <w:instrText xml:space="preserve"> FORMCHECKBOX </w:instrText>
            </w:r>
            <w:r w:rsidR="007375DB">
              <w:rPr>
                <w:rFonts w:asciiTheme="minorHAnsi" w:hAnsiTheme="minorHAnsi" w:cstheme="minorHAnsi"/>
                <w:sz w:val="22"/>
              </w:rPr>
            </w:r>
            <w:r w:rsidR="007375DB">
              <w:rPr>
                <w:rFonts w:asciiTheme="minorHAnsi" w:hAnsiTheme="minorHAnsi" w:cstheme="minorHAnsi"/>
                <w:sz w:val="22"/>
              </w:rPr>
              <w:fldChar w:fldCharType="separate"/>
            </w:r>
            <w:r w:rsidRPr="005313B7">
              <w:rPr>
                <w:rFonts w:asciiTheme="minorHAnsi" w:hAnsiTheme="minorHAnsi" w:cstheme="minorHAnsi"/>
                <w:sz w:val="22"/>
              </w:rPr>
              <w:fldChar w:fldCharType="end"/>
            </w:r>
          </w:p>
        </w:tc>
      </w:tr>
    </w:tbl>
    <w:p w14:paraId="792AAD55" w14:textId="32CB3C92" w:rsidR="00B0148D" w:rsidRDefault="00B0148D"/>
    <w:sectPr w:rsidR="00B0148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D4D75" w14:textId="77777777" w:rsidR="00B0148D" w:rsidRDefault="00B0148D" w:rsidP="00B0148D">
      <w:pPr>
        <w:spacing w:after="0" w:line="240" w:lineRule="auto"/>
      </w:pPr>
      <w:r>
        <w:separator/>
      </w:r>
    </w:p>
  </w:endnote>
  <w:endnote w:type="continuationSeparator" w:id="0">
    <w:p w14:paraId="3207A0C8" w14:textId="77777777" w:rsidR="00B0148D" w:rsidRDefault="00B0148D" w:rsidP="00B01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CB6C2" w14:textId="2C256839" w:rsidR="005313B7" w:rsidRPr="005313B7" w:rsidRDefault="005313B7">
    <w:pPr>
      <w:pStyle w:val="Footer"/>
      <w:rPr>
        <w:sz w:val="16"/>
        <w:lang w:val="en-US"/>
      </w:rPr>
    </w:pPr>
    <w:r w:rsidRPr="005313B7">
      <w:rPr>
        <w:sz w:val="16"/>
        <w:lang w:val="en-US"/>
      </w:rPr>
      <w:t>T1027_Eletronic Medical Records Questionnaire</w:t>
    </w:r>
  </w:p>
  <w:p w14:paraId="3BB865C7" w14:textId="26CEFB47" w:rsidR="005313B7" w:rsidRPr="005313B7" w:rsidRDefault="005313B7">
    <w:pPr>
      <w:pStyle w:val="Footer"/>
      <w:rPr>
        <w:sz w:val="16"/>
        <w:lang w:val="en-US"/>
      </w:rPr>
    </w:pPr>
    <w:r w:rsidRPr="005313B7">
      <w:rPr>
        <w:sz w:val="16"/>
        <w:lang w:val="en-US"/>
      </w:rPr>
      <w:t>Version 1</w:t>
    </w:r>
  </w:p>
  <w:p w14:paraId="7BFFFE62" w14:textId="7952D1DD" w:rsidR="005313B7" w:rsidRPr="005313B7" w:rsidRDefault="007375DB">
    <w:pPr>
      <w:pStyle w:val="Footer"/>
      <w:rPr>
        <w:sz w:val="16"/>
        <w:lang w:val="en-US"/>
      </w:rPr>
    </w:pPr>
    <w:r>
      <w:rPr>
        <w:sz w:val="16"/>
        <w:lang w:val="en-US"/>
      </w:rPr>
      <w:t>Effective Date: 21</w:t>
    </w:r>
    <w:r w:rsidRPr="007375DB">
      <w:rPr>
        <w:sz w:val="16"/>
        <w:vertAlign w:val="superscript"/>
        <w:lang w:val="en-US"/>
      </w:rPr>
      <w:t>st</w:t>
    </w:r>
    <w:r w:rsidR="005313B7" w:rsidRPr="005313B7">
      <w:rPr>
        <w:sz w:val="16"/>
        <w:lang w:val="en-US"/>
      </w:rPr>
      <w:t xml:space="preserve"> November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91139" w14:textId="77777777" w:rsidR="00B0148D" w:rsidRDefault="00B0148D" w:rsidP="00B0148D">
      <w:pPr>
        <w:spacing w:after="0" w:line="240" w:lineRule="auto"/>
      </w:pPr>
      <w:r>
        <w:separator/>
      </w:r>
    </w:p>
  </w:footnote>
  <w:footnote w:type="continuationSeparator" w:id="0">
    <w:p w14:paraId="45CA3B80" w14:textId="77777777" w:rsidR="00B0148D" w:rsidRDefault="00B0148D" w:rsidP="00B014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0FBCF" w14:textId="6003A19B" w:rsidR="00B0148D" w:rsidRDefault="00B0148D" w:rsidP="00B0148D">
    <w:pPr>
      <w:pStyle w:val="Header"/>
      <w:tabs>
        <w:tab w:val="clear" w:pos="4513"/>
        <w:tab w:val="clear" w:pos="9026"/>
        <w:tab w:val="left" w:pos="8316"/>
      </w:tabs>
    </w:pPr>
    <w:r w:rsidRPr="00B61E93">
      <w:rPr>
        <w:noProof/>
        <w:lang w:eastAsia="en-GB"/>
      </w:rPr>
      <w:drawing>
        <wp:anchor distT="0" distB="0" distL="114300" distR="114300" simplePos="0" relativeHeight="251658240" behindDoc="1" locked="0" layoutInCell="1" allowOverlap="1" wp14:anchorId="0FE367D3" wp14:editId="0956EC27">
          <wp:simplePos x="0" y="0"/>
          <wp:positionH relativeFrom="margin">
            <wp:posOffset>4614114</wp:posOffset>
          </wp:positionH>
          <wp:positionV relativeFrom="paragraph">
            <wp:posOffset>-280622</wp:posOffset>
          </wp:positionV>
          <wp:extent cx="1670685" cy="838200"/>
          <wp:effectExtent l="0" t="0" r="571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685" cy="83820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B292E2F" w14:textId="77777777" w:rsidR="00B0148D" w:rsidRDefault="00B0148D" w:rsidP="00B0148D">
    <w:pPr>
      <w:pStyle w:val="Header"/>
    </w:pPr>
  </w:p>
  <w:p w14:paraId="0AADB39A" w14:textId="5F3A70BB" w:rsidR="00B0148D" w:rsidRDefault="00B0148D">
    <w:pPr>
      <w:pStyle w:val="Header"/>
    </w:pPr>
  </w:p>
  <w:p w14:paraId="6E99D4FE" w14:textId="77777777" w:rsidR="00B0148D" w:rsidRDefault="00B014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A0341"/>
    <w:multiLevelType w:val="hybridMultilevel"/>
    <w:tmpl w:val="2F8A1654"/>
    <w:lvl w:ilvl="0" w:tplc="64AEEF4C">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BD2350D"/>
    <w:multiLevelType w:val="hybridMultilevel"/>
    <w:tmpl w:val="84226C64"/>
    <w:lvl w:ilvl="0" w:tplc="08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52C5A7D"/>
    <w:multiLevelType w:val="hybridMultilevel"/>
    <w:tmpl w:val="86D065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84B26E5"/>
    <w:multiLevelType w:val="hybridMultilevel"/>
    <w:tmpl w:val="E0443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42728A"/>
    <w:multiLevelType w:val="hybridMultilevel"/>
    <w:tmpl w:val="4F04AF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E6C6F11"/>
    <w:multiLevelType w:val="hybridMultilevel"/>
    <w:tmpl w:val="5CCEAA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95015E"/>
    <w:multiLevelType w:val="hybridMultilevel"/>
    <w:tmpl w:val="EC6EE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DF4412"/>
    <w:multiLevelType w:val="hybridMultilevel"/>
    <w:tmpl w:val="61685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7D805D63"/>
    <w:multiLevelType w:val="hybridMultilevel"/>
    <w:tmpl w:val="F6F85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7"/>
  </w:num>
  <w:num w:numId="4">
    <w:abstractNumId w:val="1"/>
  </w:num>
  <w:num w:numId="5">
    <w:abstractNumId w:val="8"/>
  </w:num>
  <w:num w:numId="6">
    <w:abstractNumId w:val="3"/>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48D"/>
    <w:rsid w:val="00053C45"/>
    <w:rsid w:val="005313B7"/>
    <w:rsid w:val="006228D3"/>
    <w:rsid w:val="0063277A"/>
    <w:rsid w:val="007375DB"/>
    <w:rsid w:val="00A03B2C"/>
    <w:rsid w:val="00AA2705"/>
    <w:rsid w:val="00AB21D9"/>
    <w:rsid w:val="00B0148D"/>
    <w:rsid w:val="00B359A7"/>
    <w:rsid w:val="00B46672"/>
    <w:rsid w:val="00DF73CC"/>
    <w:rsid w:val="00F36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F0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9"/>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9"/>
    <w:rsid w:val="00B0148D"/>
    <w:pPr>
      <w:spacing w:after="120" w:line="240" w:lineRule="auto"/>
      <w:jc w:val="both"/>
    </w:pPr>
    <w:rPr>
      <w:rFonts w:ascii="Arial" w:eastAsia="Calibri" w:hAnsi="Arial" w:cs="Times New Roman"/>
      <w:kern w:val="0"/>
      <w:sz w:val="20"/>
      <w:szCs w:val="20"/>
      <w:lang w:val="en-US"/>
      <w14:ligatures w14:val="none"/>
    </w:rPr>
  </w:style>
  <w:style w:type="character" w:customStyle="1" w:styleId="BodyTextChar">
    <w:name w:val="Body Text Char"/>
    <w:basedOn w:val="DefaultParagraphFont"/>
    <w:link w:val="BodyText"/>
    <w:uiPriority w:val="19"/>
    <w:rsid w:val="00B0148D"/>
    <w:rPr>
      <w:rFonts w:ascii="Arial" w:eastAsia="Calibri" w:hAnsi="Arial" w:cs="Times New Roman"/>
      <w:kern w:val="0"/>
      <w:sz w:val="20"/>
      <w:szCs w:val="20"/>
      <w:lang w:val="en-US"/>
      <w14:ligatures w14:val="none"/>
    </w:rPr>
  </w:style>
  <w:style w:type="paragraph" w:customStyle="1" w:styleId="TableText">
    <w:name w:val="Table Text"/>
    <w:basedOn w:val="Normal"/>
    <w:link w:val="TableTextChar"/>
    <w:uiPriority w:val="30"/>
    <w:rsid w:val="00B0148D"/>
    <w:pPr>
      <w:spacing w:before="60" w:after="60" w:line="240" w:lineRule="auto"/>
    </w:pPr>
    <w:rPr>
      <w:rFonts w:ascii="Arial" w:eastAsia="Times New Roman" w:hAnsi="Arial" w:cs="Times New Roman"/>
      <w:kern w:val="0"/>
      <w:sz w:val="18"/>
      <w:lang w:val="en-US"/>
      <w14:ligatures w14:val="none"/>
    </w:rPr>
  </w:style>
  <w:style w:type="paragraph" w:customStyle="1" w:styleId="TableHeader">
    <w:name w:val="Table Header"/>
    <w:basedOn w:val="TableText"/>
    <w:link w:val="TableHeaderChar"/>
    <w:uiPriority w:val="29"/>
    <w:rsid w:val="00B0148D"/>
    <w:rPr>
      <w:b/>
      <w:color w:val="000000"/>
    </w:rPr>
  </w:style>
  <w:style w:type="character" w:customStyle="1" w:styleId="TableTextChar">
    <w:name w:val="Table Text Char"/>
    <w:link w:val="TableText"/>
    <w:uiPriority w:val="30"/>
    <w:rsid w:val="00B0148D"/>
    <w:rPr>
      <w:rFonts w:ascii="Arial" w:eastAsia="Times New Roman" w:hAnsi="Arial" w:cs="Times New Roman"/>
      <w:kern w:val="0"/>
      <w:sz w:val="18"/>
      <w:lang w:val="en-US"/>
      <w14:ligatures w14:val="none"/>
    </w:rPr>
  </w:style>
  <w:style w:type="character" w:customStyle="1" w:styleId="TableHeaderChar">
    <w:name w:val="Table Header Char"/>
    <w:link w:val="TableHeader"/>
    <w:uiPriority w:val="29"/>
    <w:rsid w:val="00B0148D"/>
    <w:rPr>
      <w:rFonts w:ascii="Arial" w:eastAsia="Times New Roman" w:hAnsi="Arial" w:cs="Times New Roman"/>
      <w:b/>
      <w:color w:val="000000"/>
      <w:kern w:val="0"/>
      <w:sz w:val="18"/>
      <w:lang w:val="en-US"/>
      <w14:ligatures w14:val="none"/>
    </w:rPr>
  </w:style>
  <w:style w:type="character" w:customStyle="1" w:styleId="cf01">
    <w:name w:val="cf01"/>
    <w:basedOn w:val="DefaultParagraphFont"/>
    <w:rsid w:val="00B0148D"/>
    <w:rPr>
      <w:rFonts w:ascii="Segoe UI" w:hAnsi="Segoe UI" w:cs="Segoe UI" w:hint="default"/>
      <w:color w:val="262626"/>
      <w:sz w:val="21"/>
      <w:szCs w:val="21"/>
    </w:rPr>
  </w:style>
  <w:style w:type="paragraph" w:styleId="Header">
    <w:name w:val="header"/>
    <w:basedOn w:val="Normal"/>
    <w:link w:val="HeaderChar"/>
    <w:uiPriority w:val="99"/>
    <w:unhideWhenUsed/>
    <w:rsid w:val="00B01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48D"/>
  </w:style>
  <w:style w:type="paragraph" w:styleId="Footer">
    <w:name w:val="footer"/>
    <w:basedOn w:val="Normal"/>
    <w:link w:val="FooterChar"/>
    <w:uiPriority w:val="99"/>
    <w:unhideWhenUsed/>
    <w:rsid w:val="00B014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48D"/>
  </w:style>
  <w:style w:type="character" w:styleId="Hyperlink">
    <w:name w:val="Hyperlink"/>
    <w:basedOn w:val="DefaultParagraphFont"/>
    <w:uiPriority w:val="99"/>
    <w:unhideWhenUsed/>
    <w:rsid w:val="00A03B2C"/>
    <w:rPr>
      <w:color w:val="0000FF" w:themeColor="hyperlink"/>
      <w:u w:val="single"/>
    </w:rPr>
  </w:style>
  <w:style w:type="character" w:customStyle="1" w:styleId="UnresolvedMention1">
    <w:name w:val="Unresolved Mention1"/>
    <w:basedOn w:val="DefaultParagraphFont"/>
    <w:uiPriority w:val="99"/>
    <w:semiHidden/>
    <w:unhideWhenUsed/>
    <w:rsid w:val="00A03B2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9"/>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9"/>
    <w:rsid w:val="00B0148D"/>
    <w:pPr>
      <w:spacing w:after="120" w:line="240" w:lineRule="auto"/>
      <w:jc w:val="both"/>
    </w:pPr>
    <w:rPr>
      <w:rFonts w:ascii="Arial" w:eastAsia="Calibri" w:hAnsi="Arial" w:cs="Times New Roman"/>
      <w:kern w:val="0"/>
      <w:sz w:val="20"/>
      <w:szCs w:val="20"/>
      <w:lang w:val="en-US"/>
      <w14:ligatures w14:val="none"/>
    </w:rPr>
  </w:style>
  <w:style w:type="character" w:customStyle="1" w:styleId="BodyTextChar">
    <w:name w:val="Body Text Char"/>
    <w:basedOn w:val="DefaultParagraphFont"/>
    <w:link w:val="BodyText"/>
    <w:uiPriority w:val="19"/>
    <w:rsid w:val="00B0148D"/>
    <w:rPr>
      <w:rFonts w:ascii="Arial" w:eastAsia="Calibri" w:hAnsi="Arial" w:cs="Times New Roman"/>
      <w:kern w:val="0"/>
      <w:sz w:val="20"/>
      <w:szCs w:val="20"/>
      <w:lang w:val="en-US"/>
      <w14:ligatures w14:val="none"/>
    </w:rPr>
  </w:style>
  <w:style w:type="paragraph" w:customStyle="1" w:styleId="TableText">
    <w:name w:val="Table Text"/>
    <w:basedOn w:val="Normal"/>
    <w:link w:val="TableTextChar"/>
    <w:uiPriority w:val="30"/>
    <w:rsid w:val="00B0148D"/>
    <w:pPr>
      <w:spacing w:before="60" w:after="60" w:line="240" w:lineRule="auto"/>
    </w:pPr>
    <w:rPr>
      <w:rFonts w:ascii="Arial" w:eastAsia="Times New Roman" w:hAnsi="Arial" w:cs="Times New Roman"/>
      <w:kern w:val="0"/>
      <w:sz w:val="18"/>
      <w:lang w:val="en-US"/>
      <w14:ligatures w14:val="none"/>
    </w:rPr>
  </w:style>
  <w:style w:type="paragraph" w:customStyle="1" w:styleId="TableHeader">
    <w:name w:val="Table Header"/>
    <w:basedOn w:val="TableText"/>
    <w:link w:val="TableHeaderChar"/>
    <w:uiPriority w:val="29"/>
    <w:rsid w:val="00B0148D"/>
    <w:rPr>
      <w:b/>
      <w:color w:val="000000"/>
    </w:rPr>
  </w:style>
  <w:style w:type="character" w:customStyle="1" w:styleId="TableTextChar">
    <w:name w:val="Table Text Char"/>
    <w:link w:val="TableText"/>
    <w:uiPriority w:val="30"/>
    <w:rsid w:val="00B0148D"/>
    <w:rPr>
      <w:rFonts w:ascii="Arial" w:eastAsia="Times New Roman" w:hAnsi="Arial" w:cs="Times New Roman"/>
      <w:kern w:val="0"/>
      <w:sz w:val="18"/>
      <w:lang w:val="en-US"/>
      <w14:ligatures w14:val="none"/>
    </w:rPr>
  </w:style>
  <w:style w:type="character" w:customStyle="1" w:styleId="TableHeaderChar">
    <w:name w:val="Table Header Char"/>
    <w:link w:val="TableHeader"/>
    <w:uiPriority w:val="29"/>
    <w:rsid w:val="00B0148D"/>
    <w:rPr>
      <w:rFonts w:ascii="Arial" w:eastAsia="Times New Roman" w:hAnsi="Arial" w:cs="Times New Roman"/>
      <w:b/>
      <w:color w:val="000000"/>
      <w:kern w:val="0"/>
      <w:sz w:val="18"/>
      <w:lang w:val="en-US"/>
      <w14:ligatures w14:val="none"/>
    </w:rPr>
  </w:style>
  <w:style w:type="character" w:customStyle="1" w:styleId="cf01">
    <w:name w:val="cf01"/>
    <w:basedOn w:val="DefaultParagraphFont"/>
    <w:rsid w:val="00B0148D"/>
    <w:rPr>
      <w:rFonts w:ascii="Segoe UI" w:hAnsi="Segoe UI" w:cs="Segoe UI" w:hint="default"/>
      <w:color w:val="262626"/>
      <w:sz w:val="21"/>
      <w:szCs w:val="21"/>
    </w:rPr>
  </w:style>
  <w:style w:type="paragraph" w:styleId="Header">
    <w:name w:val="header"/>
    <w:basedOn w:val="Normal"/>
    <w:link w:val="HeaderChar"/>
    <w:uiPriority w:val="99"/>
    <w:unhideWhenUsed/>
    <w:rsid w:val="00B014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48D"/>
  </w:style>
  <w:style w:type="paragraph" w:styleId="Footer">
    <w:name w:val="footer"/>
    <w:basedOn w:val="Normal"/>
    <w:link w:val="FooterChar"/>
    <w:uiPriority w:val="99"/>
    <w:unhideWhenUsed/>
    <w:rsid w:val="00B014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48D"/>
  </w:style>
  <w:style w:type="character" w:styleId="Hyperlink">
    <w:name w:val="Hyperlink"/>
    <w:basedOn w:val="DefaultParagraphFont"/>
    <w:uiPriority w:val="99"/>
    <w:unhideWhenUsed/>
    <w:rsid w:val="00A03B2C"/>
    <w:rPr>
      <w:color w:val="0000FF" w:themeColor="hyperlink"/>
      <w:u w:val="single"/>
    </w:rPr>
  </w:style>
  <w:style w:type="character" w:customStyle="1" w:styleId="UnresolvedMention1">
    <w:name w:val="Unresolved Mention1"/>
    <w:basedOn w:val="DefaultParagraphFont"/>
    <w:uiPriority w:val="99"/>
    <w:semiHidden/>
    <w:unhideWhenUsed/>
    <w:rsid w:val="00A03B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ommercial@uhl-tr.nhs.uk" TargetMode="External"/><Relationship Id="rId13"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A4AEA4E1-7F0D-49BA-BDD6-629D53D1E7A4}"/>
</file>

<file path=customXml/itemProps2.xml><?xml version="1.0" encoding="utf-8"?>
<ds:datastoreItem xmlns:ds="http://schemas.openxmlformats.org/officeDocument/2006/customXml" ds:itemID="{45557A56-5C29-4391-846D-21DF1730A40F}"/>
</file>

<file path=customXml/itemProps3.xml><?xml version="1.0" encoding="utf-8"?>
<ds:datastoreItem xmlns:ds="http://schemas.openxmlformats.org/officeDocument/2006/customXml" ds:itemID="{B4EA4402-7988-4DC7-9354-8E281AA0AB44}"/>
</file>

<file path=docProps/app.xml><?xml version="1.0" encoding="utf-8"?>
<Properties xmlns="http://schemas.openxmlformats.org/officeDocument/2006/extended-properties" xmlns:vt="http://schemas.openxmlformats.org/officeDocument/2006/docPropsVTypes">
  <Template>Normal</Template>
  <TotalTime>9</TotalTime>
  <Pages>4</Pages>
  <Words>2153</Words>
  <Characters>12273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University Hospitals Of Leicester NHS Trust</Company>
  <LinksUpToDate>false</LinksUpToDate>
  <CharactersWithSpaces>14398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Brainch Jaskaren - RI Commercial Research Manager</dc:creator>
  <cp:keywords/>
  <dc:description/>
  <cp:lastModifiedBy>Louro Joana - R and I Quality Assurance Manager</cp:lastModifiedBy>
  <cp:revision>3</cp:revision>
  <dcterms:created xsi:type="dcterms:W3CDTF">2024-11-20T15:58:00Z</dcterms:created>
  <dcterms:modified xsi:type="dcterms:W3CDTF">2024-11-21T11:10:00Z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0x010100D85889B338421544A2A7227E1C16C6E8</vt:lpwstr>
  </property>
  <property fmtid="{D5CDD505-2E9C-101B-9397-08002B2CF9AE}" pid="4" name="docLang">
    <vt:lpwstr>en</vt:lpwstr>
  </property>
  <property fmtid="{D5CDD505-2E9C-101B-9397-08002B2CF9AE}" pid="5" name="MediaServiceImageTags">
    <vt:lpwstr/>
  </property>
</Properties>
</file>